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5FAF8804" w14:textId="059D6E43" w:rsidR="00FF3F1B" w:rsidRPr="002C4B99" w:rsidRDefault="00FF3F1B" w:rsidP="00FF3F1B">
      <w:pPr>
        <w:ind w:right="-2196"/>
        <w:rPr>
          <w:bCs/>
        </w:rPr>
      </w:pPr>
      <w:bookmarkStart w:id="0" w:name="_Hlk146621999"/>
      <w:r w:rsidRPr="002C4B99">
        <w:rPr>
          <w:b/>
        </w:rPr>
        <w:t xml:space="preserve">Presiding: </w:t>
      </w:r>
      <w:r w:rsidRPr="002C4B99">
        <w:rPr>
          <w:b/>
        </w:rPr>
        <w:tab/>
      </w:r>
      <w:r w:rsidR="002C23F1">
        <w:rPr>
          <w:bCs/>
        </w:rPr>
        <w:t>Burr</w:t>
      </w:r>
      <w:r w:rsidR="00AA6168" w:rsidRPr="002C4B99">
        <w:rPr>
          <w:bCs/>
        </w:rPr>
        <w:t xml:space="preserve">, </w:t>
      </w:r>
      <w:r w:rsidR="004F2FFF">
        <w:rPr>
          <w:bCs/>
        </w:rPr>
        <w:t>Stephen</w:t>
      </w:r>
      <w:r w:rsidR="00AA6168" w:rsidRPr="002C4B99">
        <w:rPr>
          <w:bCs/>
        </w:rPr>
        <w:t xml:space="preserve">, </w:t>
      </w:r>
      <w:r w:rsidR="003C2BFB">
        <w:rPr>
          <w:bCs/>
        </w:rPr>
        <w:t>(</w:t>
      </w:r>
      <w:r w:rsidR="003C2BFB" w:rsidRPr="00BB3111">
        <w:rPr>
          <w:bCs/>
        </w:rPr>
        <w:t>Chair</w:t>
      </w:r>
      <w:r w:rsidR="003C2BFB">
        <w:rPr>
          <w:bCs/>
        </w:rPr>
        <w:t>)</w:t>
      </w:r>
      <w:r w:rsidR="003C2BFB" w:rsidRPr="00BB3111">
        <w:rPr>
          <w:bCs/>
        </w:rPr>
        <w:t>, IT Enterprise CIO</w:t>
      </w:r>
    </w:p>
    <w:p w14:paraId="34DEBCD0" w14:textId="77777777" w:rsidR="00AA6168" w:rsidRPr="002C4B99" w:rsidRDefault="00AA6168" w:rsidP="00FF3F1B">
      <w:pPr>
        <w:ind w:right="-2196"/>
        <w:rPr>
          <w:b/>
        </w:rPr>
      </w:pPr>
    </w:p>
    <w:p w14:paraId="411C75D0" w14:textId="0F938103" w:rsidR="00E963BE" w:rsidRPr="002C4B99" w:rsidRDefault="00FF3F1B" w:rsidP="00E963BE">
      <w:pPr>
        <w:ind w:right="-1260"/>
      </w:pPr>
      <w:r w:rsidRPr="002C4B99">
        <w:rPr>
          <w:b/>
        </w:rPr>
        <w:t>Present</w:t>
      </w:r>
      <w:r w:rsidRPr="002C4B99">
        <w:t xml:space="preserve">: </w:t>
      </w:r>
      <w:r w:rsidRPr="002C4B99">
        <w:tab/>
      </w:r>
      <w:r w:rsidR="00097253">
        <w:t>Baldwin</w:t>
      </w:r>
      <w:r w:rsidR="00703E4B">
        <w:t>, Dale, Managing Partner, MPM Group, LLC</w:t>
      </w:r>
      <w:r w:rsidR="00E963BE" w:rsidRPr="002C4B99">
        <w:t>*</w:t>
      </w:r>
    </w:p>
    <w:p w14:paraId="6F01358E" w14:textId="00423C1B" w:rsidR="00E963BE" w:rsidRPr="002C4B99" w:rsidRDefault="00E963BE" w:rsidP="00703E4B">
      <w:pPr>
        <w:ind w:right="-1260"/>
        <w:rPr>
          <w:b/>
        </w:rPr>
      </w:pPr>
      <w:r w:rsidRPr="002C4B99">
        <w:tab/>
      </w:r>
      <w:r w:rsidRPr="002C4B99">
        <w:tab/>
        <w:t>Adkins, Todd, Executive Director, Risk Management</w:t>
      </w:r>
    </w:p>
    <w:p w14:paraId="208DA98D" w14:textId="77777777" w:rsidR="00E963BE" w:rsidRDefault="00E963BE" w:rsidP="00E963BE">
      <w:pPr>
        <w:ind w:right="-1260"/>
      </w:pPr>
      <w:r w:rsidRPr="002C4B99">
        <w:tab/>
      </w:r>
      <w:r w:rsidRPr="002C4B99">
        <w:tab/>
        <w:t>Albrecht, Travis, Know Your RX (KYRX) Representative</w:t>
      </w:r>
    </w:p>
    <w:p w14:paraId="314623E0" w14:textId="77777777" w:rsidR="002E1AC5" w:rsidRPr="002C4B99" w:rsidRDefault="002E1AC5" w:rsidP="002E1AC5">
      <w:pPr>
        <w:ind w:left="720" w:right="-1260" w:firstLine="720"/>
      </w:pPr>
      <w:r w:rsidRPr="002C4B99">
        <w:t xml:space="preserve">Beatty, Azetta, Manager, Work Life </w:t>
      </w:r>
    </w:p>
    <w:p w14:paraId="17692203" w14:textId="6ED7CFF6" w:rsidR="002E1AC5" w:rsidRDefault="00D77F1F" w:rsidP="00E963BE">
      <w:pPr>
        <w:ind w:right="-1260"/>
      </w:pPr>
      <w:r>
        <w:tab/>
      </w:r>
      <w:r>
        <w:tab/>
      </w:r>
      <w:r w:rsidRPr="002C4B99">
        <w:t>Boelhauf, Marissa, Know Your RX (KYRX)</w:t>
      </w:r>
    </w:p>
    <w:p w14:paraId="64D32CEE" w14:textId="07D94DD3" w:rsidR="00F46CF7" w:rsidRPr="002C4B99" w:rsidRDefault="00F46CF7" w:rsidP="00E963BE">
      <w:pPr>
        <w:ind w:right="-1260"/>
      </w:pPr>
      <w:r>
        <w:tab/>
      </w:r>
      <w:r>
        <w:tab/>
      </w:r>
      <w:r w:rsidRPr="002C4B99">
        <w:rPr>
          <w:bCs/>
        </w:rPr>
        <w:t>Buchheit, Rudolf, Dean, College of Engineering</w:t>
      </w:r>
    </w:p>
    <w:p w14:paraId="75AE4935" w14:textId="77777777" w:rsidR="00E963BE" w:rsidRPr="002C4B99" w:rsidRDefault="00E963BE" w:rsidP="00E963BE">
      <w:pPr>
        <w:ind w:right="-1260"/>
      </w:pPr>
      <w:r w:rsidRPr="002C4B99">
        <w:rPr>
          <w:bCs/>
        </w:rPr>
        <w:tab/>
      </w:r>
      <w:r w:rsidRPr="002C4B99">
        <w:rPr>
          <w:bCs/>
        </w:rPr>
        <w:tab/>
      </w:r>
      <w:r w:rsidRPr="002C4B99">
        <w:t>Ensman, Jody, Manager, Health and Wellness</w:t>
      </w:r>
    </w:p>
    <w:p w14:paraId="3A3B5EEE" w14:textId="77777777" w:rsidR="00E963BE" w:rsidRDefault="00E963BE" w:rsidP="00E963BE">
      <w:pPr>
        <w:ind w:left="720" w:right="-1260" w:firstLine="720"/>
      </w:pPr>
      <w:r w:rsidRPr="002C4B99">
        <w:t>Farmer, Hannah, Benefits Specialist</w:t>
      </w:r>
    </w:p>
    <w:p w14:paraId="314B2CEB" w14:textId="77777777" w:rsidR="00767EE6" w:rsidRPr="002C4B99" w:rsidRDefault="00767EE6" w:rsidP="00767EE6">
      <w:pPr>
        <w:ind w:left="720" w:right="-1260" w:firstLine="720"/>
      </w:pPr>
      <w:r w:rsidRPr="002C4B99">
        <w:t xml:space="preserve">Greer, Jennifer, Acting Vice Provost </w:t>
      </w:r>
    </w:p>
    <w:p w14:paraId="12B5A0DD" w14:textId="77777777" w:rsidR="00E963BE" w:rsidRPr="002C4B99" w:rsidRDefault="00E963BE" w:rsidP="00E963BE">
      <w:pPr>
        <w:ind w:left="720" w:right="-1260" w:firstLine="720"/>
      </w:pPr>
      <w:r w:rsidRPr="002C4B99">
        <w:t>Lasley, Catie, AVP HR Operations</w:t>
      </w:r>
    </w:p>
    <w:p w14:paraId="5CE8EDF0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Martin, Troy, Libraries</w:t>
      </w:r>
      <w:r w:rsidRPr="002C4B99">
        <w:tab/>
      </w:r>
    </w:p>
    <w:p w14:paraId="6EFCFE1B" w14:textId="77777777" w:rsidR="00E963BE" w:rsidRPr="002C4B99" w:rsidRDefault="00E963BE" w:rsidP="00E963BE">
      <w:pPr>
        <w:ind w:right="-1260"/>
      </w:pPr>
      <w:r w:rsidRPr="002C4B99">
        <w:tab/>
      </w:r>
      <w:r w:rsidRPr="002C4B99">
        <w:tab/>
        <w:t>Miller, Stacy, Ag Extension Assistant Director</w:t>
      </w:r>
    </w:p>
    <w:p w14:paraId="7AAD3D8D" w14:textId="77777777" w:rsidR="00E963BE" w:rsidRDefault="00E963BE" w:rsidP="00E963BE">
      <w:pPr>
        <w:ind w:right="-1260"/>
      </w:pPr>
      <w:r w:rsidRPr="002C4B99">
        <w:tab/>
      </w:r>
      <w:r w:rsidRPr="002C4B99">
        <w:tab/>
        <w:t>Routt, Thalethia, Executive Director Procurement Compliance</w:t>
      </w:r>
    </w:p>
    <w:p w14:paraId="109C7FE0" w14:textId="22DEE3CF" w:rsidR="00453F55" w:rsidRDefault="00453F55" w:rsidP="00453F55">
      <w:pPr>
        <w:ind w:left="1440" w:right="-1260"/>
      </w:pPr>
      <w:r w:rsidRPr="002C4B99">
        <w:t>Talbert, Tukea, Chief Diversity Officer EVPHA</w:t>
      </w:r>
    </w:p>
    <w:p w14:paraId="43A1FBE5" w14:textId="51F8E413" w:rsidR="00E963BE" w:rsidRPr="002C4B99" w:rsidRDefault="00E963BE" w:rsidP="008431E5">
      <w:pPr>
        <w:ind w:right="-1260"/>
      </w:pPr>
      <w:r w:rsidRPr="002C4B99">
        <w:tab/>
      </w:r>
      <w:r w:rsidRPr="002C4B99">
        <w:tab/>
        <w:t>Vega, Leslie, HR Informatics Business Partner</w:t>
      </w:r>
    </w:p>
    <w:p w14:paraId="384959F5" w14:textId="77777777" w:rsidR="00E963BE" w:rsidRPr="002C4B99" w:rsidRDefault="00E963BE" w:rsidP="00E963BE">
      <w:pPr>
        <w:ind w:left="1440" w:right="-1260"/>
      </w:pPr>
      <w:r w:rsidRPr="002C4B99">
        <w:t>Ward, George, EVPFA – Executive Director Coldstream Research Park &amp; Real Estate</w:t>
      </w:r>
    </w:p>
    <w:p w14:paraId="540CDBEB" w14:textId="77777777" w:rsidR="002C2F50" w:rsidRPr="002C4B99" w:rsidRDefault="002C2F50" w:rsidP="00AD454D">
      <w:pPr>
        <w:ind w:right="-1260"/>
        <w:rPr>
          <w:u w:val="single"/>
        </w:rPr>
      </w:pPr>
    </w:p>
    <w:p w14:paraId="7603435E" w14:textId="77777777" w:rsidR="003C08C2" w:rsidRDefault="00FF3F1B" w:rsidP="003C08C2">
      <w:pPr>
        <w:ind w:left="720" w:right="-1260" w:firstLine="720"/>
      </w:pPr>
      <w:r w:rsidRPr="002C4B99">
        <w:rPr>
          <w:u w:val="single"/>
        </w:rPr>
        <w:t>Ex Officio:</w:t>
      </w:r>
      <w:r w:rsidR="00C17519" w:rsidRPr="002C4B99">
        <w:t xml:space="preserve"> </w:t>
      </w:r>
      <w:r w:rsidR="00C17519" w:rsidRPr="002C4B99">
        <w:tab/>
      </w:r>
    </w:p>
    <w:p w14:paraId="67AAC22C" w14:textId="23B20310" w:rsidR="008532C1" w:rsidRPr="002C4B99" w:rsidRDefault="008532C1" w:rsidP="003C08C2">
      <w:pPr>
        <w:ind w:left="720" w:right="-1260" w:firstLine="720"/>
      </w:pPr>
      <w:r>
        <w:t xml:space="preserve">Amos, Richard, </w:t>
      </w:r>
      <w:r w:rsidR="00BD2B4C" w:rsidRPr="00BB3111">
        <w:rPr>
          <w:bCs/>
        </w:rPr>
        <w:t>Chief Benefits Officer/Executive Director Know Your Rx Coalition</w:t>
      </w:r>
    </w:p>
    <w:p w14:paraId="0DE89B38" w14:textId="65F7FF1F" w:rsidR="005806E9" w:rsidRPr="002C4B99" w:rsidRDefault="005806E9" w:rsidP="003C08C2">
      <w:pPr>
        <w:ind w:left="720" w:right="-1260" w:firstLine="720"/>
      </w:pPr>
      <w:r w:rsidRPr="002C4B99">
        <w:t>Carbol, Gail, Benefits Manager</w:t>
      </w:r>
    </w:p>
    <w:p w14:paraId="2F977CA0" w14:textId="77777777" w:rsidR="005806E9" w:rsidRDefault="005806E9" w:rsidP="005806E9">
      <w:pPr>
        <w:ind w:left="1440" w:right="-1260"/>
      </w:pPr>
      <w:r w:rsidRPr="002C4B99">
        <w:t>Cox, Penny, Treasurer</w:t>
      </w:r>
    </w:p>
    <w:p w14:paraId="096F9FB8" w14:textId="77777777" w:rsidR="00302887" w:rsidRPr="002C4B99" w:rsidRDefault="00302887" w:rsidP="00302887">
      <w:pPr>
        <w:ind w:left="720" w:right="-1260" w:firstLine="720"/>
      </w:pPr>
      <w:r w:rsidRPr="002C4B99">
        <w:t>Frederick, Melissa, Chief Human Resources Officer</w:t>
      </w:r>
    </w:p>
    <w:p w14:paraId="6194D253" w14:textId="77777777" w:rsidR="005806E9" w:rsidRPr="002C4B99" w:rsidRDefault="005806E9" w:rsidP="005806E9">
      <w:pPr>
        <w:ind w:left="1440" w:right="-1260"/>
      </w:pPr>
      <w:r w:rsidRPr="002C4B99">
        <w:t>Martin, Angie, University Budget Office</w:t>
      </w:r>
    </w:p>
    <w:p w14:paraId="1A34853A" w14:textId="2555AFF1" w:rsidR="00FF3F1B" w:rsidRDefault="005806E9" w:rsidP="003C0AAF">
      <w:pPr>
        <w:ind w:left="720" w:firstLine="720"/>
      </w:pPr>
      <w:r w:rsidRPr="002C4B99">
        <w:t>Stamper, Shannan, Office of  Legal Counsel</w:t>
      </w:r>
    </w:p>
    <w:p w14:paraId="20DF7992" w14:textId="77777777" w:rsidR="00302887" w:rsidRPr="002C4B99" w:rsidRDefault="00302887" w:rsidP="00302887">
      <w:pPr>
        <w:ind w:left="1440" w:right="-1260"/>
      </w:pPr>
      <w:r w:rsidRPr="002C4B99">
        <w:t>Younce, Elaine, Chief of Commercial &amp; Government Payer Admin UKHC</w:t>
      </w:r>
    </w:p>
    <w:p w14:paraId="4426FEE2" w14:textId="77777777" w:rsidR="003C0AAF" w:rsidRPr="002C4B99" w:rsidRDefault="003C0AAF" w:rsidP="005806E9">
      <w:pPr>
        <w:rPr>
          <w:b/>
        </w:rPr>
      </w:pPr>
    </w:p>
    <w:p w14:paraId="655CBDD2" w14:textId="6BD1F467" w:rsidR="00DF42FD" w:rsidRPr="00D671A1" w:rsidRDefault="00FF3F1B" w:rsidP="00DF42FD">
      <w:pPr>
        <w:ind w:right="-1260"/>
      </w:pPr>
      <w:r w:rsidRPr="002C4B99">
        <w:rPr>
          <w:b/>
        </w:rPr>
        <w:t>Absent:</w:t>
      </w:r>
      <w:r w:rsidRPr="002C4B99">
        <w:tab/>
      </w:r>
      <w:bookmarkEnd w:id="0"/>
      <w:r w:rsidR="00DF42FD" w:rsidRPr="00D671A1">
        <w:t>Bender, Patty Bender, Retiree</w:t>
      </w:r>
      <w:r w:rsidR="00B60659" w:rsidRPr="00D671A1">
        <w:t xml:space="preserve"> </w:t>
      </w:r>
    </w:p>
    <w:p w14:paraId="7E30B2A7" w14:textId="4257E164" w:rsidR="00DF42FD" w:rsidRPr="00D671A1" w:rsidRDefault="00DF42FD" w:rsidP="008431E5">
      <w:pPr>
        <w:ind w:left="720" w:right="-1260" w:firstLine="720"/>
      </w:pPr>
      <w:r w:rsidRPr="00D671A1">
        <w:t>Doty, Christopher, COM – Emergency Medicine</w:t>
      </w:r>
    </w:p>
    <w:p w14:paraId="6F4F0D1C" w14:textId="77777777" w:rsidR="00DF42FD" w:rsidRPr="00D671A1" w:rsidRDefault="00DF42FD" w:rsidP="00DF42FD">
      <w:pPr>
        <w:ind w:right="-1260"/>
      </w:pPr>
      <w:r w:rsidRPr="00D671A1">
        <w:tab/>
      </w:r>
      <w:r w:rsidRPr="00D671A1">
        <w:tab/>
        <w:t>Hahn, Grace, Student Success</w:t>
      </w:r>
    </w:p>
    <w:p w14:paraId="46B6DEC9" w14:textId="77777777" w:rsidR="00DF42FD" w:rsidRPr="00D671A1" w:rsidRDefault="00DF42FD" w:rsidP="00DF42FD">
      <w:pPr>
        <w:ind w:left="720" w:firstLine="720"/>
        <w:jc w:val="both"/>
      </w:pPr>
      <w:r w:rsidRPr="00D671A1">
        <w:t>Swartz, Colleen, Vice President for Hospital Operations</w:t>
      </w:r>
    </w:p>
    <w:p w14:paraId="2C5FDB7C" w14:textId="32F74F97" w:rsidR="00186C6E" w:rsidRPr="002C4B99" w:rsidRDefault="00186C6E" w:rsidP="00DF42FD">
      <w:pPr>
        <w:ind w:left="1440" w:right="-1260"/>
      </w:pPr>
      <w:r w:rsidRPr="00D671A1">
        <w:t>Tearney</w:t>
      </w:r>
      <w:r w:rsidRPr="002C4B99">
        <w:t>, Michael, Retiree</w:t>
      </w:r>
    </w:p>
    <w:p w14:paraId="03315BD2" w14:textId="77777777" w:rsidR="009C7E79" w:rsidRPr="002C4B99" w:rsidRDefault="009C7E79" w:rsidP="004E59A7">
      <w:pPr>
        <w:ind w:left="1440" w:hanging="1440"/>
        <w:rPr>
          <w:b/>
        </w:rPr>
      </w:pPr>
    </w:p>
    <w:p w14:paraId="2AE4A0F7" w14:textId="77777777" w:rsidR="00AB6F9F" w:rsidRDefault="00E70ABB" w:rsidP="001D404D">
      <w:pPr>
        <w:ind w:left="1440" w:hanging="1440"/>
      </w:pPr>
      <w:r w:rsidRPr="002C4B99">
        <w:rPr>
          <w:b/>
        </w:rPr>
        <w:t>Recorder</w:t>
      </w:r>
      <w:r w:rsidRPr="002C4B99">
        <w:t xml:space="preserve">: </w:t>
      </w:r>
      <w:r w:rsidRPr="002C4B99">
        <w:tab/>
        <w:t xml:space="preserve">Robinson, Sherri, </w:t>
      </w:r>
      <w:r w:rsidR="00F315D6">
        <w:t>HR Benefits</w:t>
      </w:r>
      <w:r w:rsidR="00AB6F9F">
        <w:t xml:space="preserve">, </w:t>
      </w:r>
      <w:r w:rsidRPr="002C4B99">
        <w:t>Administrative</w:t>
      </w:r>
      <w:r w:rsidR="004E59A7" w:rsidRPr="002C4B99">
        <w:t xml:space="preserve"> Support Associate</w:t>
      </w:r>
      <w:r w:rsidR="00FF3F1B" w:rsidRPr="002C4B99">
        <w:tab/>
      </w:r>
    </w:p>
    <w:p w14:paraId="14F8E185" w14:textId="228A3374" w:rsidR="00FF3F1B" w:rsidRPr="002C4B99" w:rsidRDefault="00FF3F1B" w:rsidP="001D404D">
      <w:pPr>
        <w:ind w:left="1440" w:hanging="1440"/>
      </w:pP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  <w:r w:rsidRPr="002C4B99">
        <w:tab/>
      </w:r>
    </w:p>
    <w:p w14:paraId="6AD0278E" w14:textId="68AABB19" w:rsidR="001D404D" w:rsidRPr="002C4B99" w:rsidRDefault="001D404D" w:rsidP="001D404D">
      <w:pPr>
        <w:ind w:left="1440" w:hanging="1440"/>
      </w:pPr>
      <w:r w:rsidRPr="002C4B99">
        <w:t>*Denotes a Guest Speaker</w:t>
      </w:r>
    </w:p>
    <w:p w14:paraId="0C60B94E" w14:textId="75B1955D" w:rsidR="00FF3F1B" w:rsidRPr="00AE68A4" w:rsidRDefault="00FF3F1B" w:rsidP="00FF3F1B">
      <w:pPr>
        <w:ind w:left="1440" w:hanging="1440"/>
      </w:pPr>
    </w:p>
    <w:tbl>
      <w:tblPr>
        <w:tblW w:w="5483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84"/>
      </w:tblGrid>
      <w:tr w:rsidR="00FF3F1B" w:rsidRPr="00AE68A4" w14:paraId="2541B750" w14:textId="77777777" w:rsidTr="00F02A30">
        <w:trPr>
          <w:trHeight w:val="211"/>
          <w:tblHeader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AE68A4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REPORT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AE68A4" w:rsidRDefault="00FF3F1B" w:rsidP="00285A99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E68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ACTION</w:t>
            </w:r>
          </w:p>
        </w:tc>
      </w:tr>
      <w:tr w:rsidR="00FF3F1B" w:rsidRPr="00AE68A4" w14:paraId="3361E775" w14:textId="77777777" w:rsidTr="00F02A30">
        <w:trPr>
          <w:trHeight w:val="46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2DDA0C55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Call to order – </w:t>
            </w:r>
            <w:r w:rsidR="003E461B">
              <w:rPr>
                <w:b/>
              </w:rPr>
              <w:t>Stephen Burr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54E36F2D" w:rsidR="00FF3F1B" w:rsidRPr="00AE68A4" w:rsidRDefault="003E461B" w:rsidP="002A6D4B">
            <w:r>
              <w:t>Stephen Burr</w:t>
            </w:r>
            <w:r w:rsidR="00FF3F1B" w:rsidRPr="00AE68A4">
              <w:t xml:space="preserve"> called the meeting to order at </w:t>
            </w:r>
            <w:r w:rsidR="00CB101F" w:rsidRPr="00AE68A4">
              <w:t>1</w:t>
            </w:r>
            <w:r w:rsidR="002B6B04" w:rsidRPr="00AE68A4">
              <w:t>:</w:t>
            </w:r>
            <w:r w:rsidR="00CB101F" w:rsidRPr="00AE68A4">
              <w:t>0</w:t>
            </w:r>
            <w:r w:rsidR="0068756B">
              <w:t>1</w:t>
            </w:r>
            <w:r w:rsidR="002B6B04" w:rsidRPr="00AE68A4">
              <w:t xml:space="preserve"> PM.</w:t>
            </w:r>
          </w:p>
          <w:p w14:paraId="5423AE66" w14:textId="77777777" w:rsidR="00FF3F1B" w:rsidRPr="00AE68A4" w:rsidRDefault="00FF3F1B" w:rsidP="002A6D4B"/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Pr="00AE68A4" w:rsidRDefault="00FF3F1B" w:rsidP="002A6D4B">
            <w:r w:rsidRPr="00AE68A4">
              <w:t>No action needed.</w:t>
            </w:r>
          </w:p>
          <w:p w14:paraId="5CD00523" w14:textId="77777777" w:rsidR="00FF3F1B" w:rsidRPr="00AE68A4" w:rsidRDefault="00FF3F1B" w:rsidP="002A6D4B"/>
        </w:tc>
      </w:tr>
      <w:tr w:rsidR="00FF3F1B" w:rsidRPr="00AE68A4" w14:paraId="46A732CA" w14:textId="77777777" w:rsidTr="00F02A30">
        <w:trPr>
          <w:trHeight w:val="552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Pr="00AE68A4" w:rsidRDefault="00FF3F1B" w:rsidP="002A6D4B">
            <w:pPr>
              <w:ind w:right="522"/>
              <w:rPr>
                <w:b/>
              </w:rPr>
            </w:pPr>
            <w:r w:rsidRPr="00AE68A4">
              <w:rPr>
                <w:b/>
              </w:rPr>
              <w:t xml:space="preserve">Review of the </w:t>
            </w:r>
          </w:p>
          <w:p w14:paraId="6E612E6D" w14:textId="1D274306" w:rsidR="00FF3F1B" w:rsidRPr="00AE68A4" w:rsidRDefault="00B52CB4" w:rsidP="002A6D4B">
            <w:pPr>
              <w:ind w:right="522"/>
              <w:rPr>
                <w:b/>
              </w:rPr>
            </w:pPr>
            <w:r>
              <w:rPr>
                <w:b/>
              </w:rPr>
              <w:t>October</w:t>
            </w:r>
            <w:r w:rsidR="00341CD7" w:rsidRPr="00AE68A4">
              <w:rPr>
                <w:b/>
              </w:rPr>
              <w:t xml:space="preserve"> </w:t>
            </w:r>
            <w:r w:rsidR="002B6B04" w:rsidRPr="00AE68A4">
              <w:rPr>
                <w:b/>
              </w:rPr>
              <w:t>2</w:t>
            </w:r>
            <w:r>
              <w:rPr>
                <w:b/>
              </w:rPr>
              <w:t>2</w:t>
            </w:r>
            <w:r w:rsidR="00341CD7" w:rsidRPr="00AE68A4">
              <w:rPr>
                <w:b/>
              </w:rPr>
              <w:t xml:space="preserve"> </w:t>
            </w:r>
            <w:r w:rsidR="00FF3F1B" w:rsidRPr="00AE68A4">
              <w:rPr>
                <w:b/>
              </w:rPr>
              <w:t>Minutes</w:t>
            </w: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770C1B59" w:rsidR="00FF3F1B" w:rsidRPr="00AE68A4" w:rsidRDefault="00D024AC" w:rsidP="002A6D4B">
            <w:r>
              <w:t>Stephen</w:t>
            </w:r>
            <w:r w:rsidR="00FF3F1B" w:rsidRPr="00AE68A4">
              <w:t xml:space="preserve"> asked for review and approval of the minutes. </w:t>
            </w:r>
          </w:p>
          <w:p w14:paraId="07648F4D" w14:textId="339A7FF6" w:rsidR="00FF3F1B" w:rsidRPr="00AE68A4" w:rsidRDefault="00D024AC" w:rsidP="00FF3F1B">
            <w:pPr>
              <w:pStyle w:val="ListParagraph"/>
              <w:numPr>
                <w:ilvl w:val="0"/>
                <w:numId w:val="1"/>
              </w:numPr>
            </w:pPr>
            <w:r>
              <w:t>Troy Martin</w:t>
            </w:r>
            <w:r w:rsidR="003E64A2" w:rsidRPr="00AE68A4">
              <w:t xml:space="preserve"> </w:t>
            </w:r>
            <w:r w:rsidR="002B6B04" w:rsidRPr="00AE68A4">
              <w:t xml:space="preserve">approved. </w:t>
            </w:r>
            <w:r>
              <w:t>Melissa</w:t>
            </w:r>
            <w:r w:rsidR="00FF3F1B" w:rsidRPr="00AE68A4">
              <w:t xml:space="preserve"> </w:t>
            </w:r>
            <w:r w:rsidR="007827F9">
              <w:t xml:space="preserve">Frederick </w:t>
            </w:r>
            <w:r w:rsidR="00FF3F1B" w:rsidRPr="00AE68A4">
              <w:t xml:space="preserve">seconded. 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Pr="00AE68A4" w:rsidRDefault="00FF3F1B" w:rsidP="002A6D4B">
            <w:r w:rsidRPr="00AE68A4">
              <w:t>Minutes were approved by a show of hands.</w:t>
            </w:r>
          </w:p>
        </w:tc>
      </w:tr>
      <w:tr w:rsidR="00FF3F1B" w:rsidRPr="00AE68A4" w14:paraId="453023E8" w14:textId="77777777" w:rsidTr="00991484">
        <w:trPr>
          <w:trHeight w:val="1020"/>
        </w:trPr>
        <w:tc>
          <w:tcPr>
            <w:tcW w:w="83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4A2F61" w14:textId="7D8BD63B" w:rsidR="00680575" w:rsidRPr="00AE68A4" w:rsidRDefault="004B4E8E" w:rsidP="00680575">
            <w:pPr>
              <w:ind w:right="522"/>
              <w:rPr>
                <w:b/>
              </w:rPr>
            </w:pPr>
            <w:r>
              <w:rPr>
                <w:b/>
              </w:rPr>
              <w:t>MP</w:t>
            </w:r>
            <w:r w:rsidR="00D8714A">
              <w:rPr>
                <w:b/>
              </w:rPr>
              <w:t>M</w:t>
            </w:r>
            <w:r>
              <w:rPr>
                <w:b/>
              </w:rPr>
              <w:t xml:space="preserve"> Group</w:t>
            </w:r>
            <w:r w:rsidR="00D8714A">
              <w:rPr>
                <w:b/>
              </w:rPr>
              <w:t xml:space="preserve"> </w:t>
            </w:r>
            <w:r w:rsidR="00FD7316">
              <w:rPr>
                <w:b/>
              </w:rPr>
              <w:t xml:space="preserve">UK Employee </w:t>
            </w:r>
            <w:r w:rsidR="00D8714A">
              <w:rPr>
                <w:b/>
              </w:rPr>
              <w:t>Voluntary Benefits</w:t>
            </w:r>
            <w:r w:rsidR="00680575" w:rsidRPr="00AE68A4">
              <w:rPr>
                <w:b/>
              </w:rPr>
              <w:t xml:space="preserve">: </w:t>
            </w:r>
          </w:p>
          <w:p w14:paraId="64085803" w14:textId="1797A2CE" w:rsidR="00680575" w:rsidRPr="00AE68A4" w:rsidRDefault="00D8714A" w:rsidP="00680575">
            <w:pPr>
              <w:ind w:right="522"/>
              <w:rPr>
                <w:b/>
              </w:rPr>
            </w:pPr>
            <w:r>
              <w:rPr>
                <w:b/>
              </w:rPr>
              <w:t>Dale Baldwin</w:t>
            </w:r>
          </w:p>
          <w:p w14:paraId="17543E36" w14:textId="1A897B41" w:rsidR="00FF3F1B" w:rsidRPr="00AE68A4" w:rsidRDefault="00FF3F1B" w:rsidP="002A6D4B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9A3F270" w14:textId="49C75CD5" w:rsidR="001615FA" w:rsidRDefault="009765FA" w:rsidP="001615FA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Accident Insurance</w:t>
            </w:r>
          </w:p>
          <w:p w14:paraId="16D4EBD5" w14:textId="615F3E28" w:rsidR="00450CE1" w:rsidRDefault="00B02830" w:rsidP="00B02830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</w:pPr>
            <w:r w:rsidRPr="00844815">
              <w:t>Designed to h</w:t>
            </w:r>
            <w:r w:rsidR="00844815">
              <w:t>elp with unexpected bills related to injury accidents</w:t>
            </w:r>
          </w:p>
          <w:p w14:paraId="4479552F" w14:textId="67E6E9FB" w:rsidR="00FD7316" w:rsidRDefault="00FD7316" w:rsidP="00FD7316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FD7316">
              <w:rPr>
                <w:b/>
                <w:bCs/>
              </w:rPr>
              <w:t>Cancer Insurance</w:t>
            </w:r>
          </w:p>
          <w:p w14:paraId="089802CC" w14:textId="5439B75E" w:rsidR="00FD7316" w:rsidRDefault="00FD7316" w:rsidP="00FD7316">
            <w:pPr>
              <w:pStyle w:val="ListParagraph"/>
              <w:numPr>
                <w:ilvl w:val="1"/>
                <w:numId w:val="1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Guaranteed during your first 60 days of employment</w:t>
            </w:r>
          </w:p>
          <w:p w14:paraId="51989571" w14:textId="38FF0636" w:rsidR="001615FA" w:rsidRDefault="00E0139C" w:rsidP="00354635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Short-term Disability</w:t>
            </w:r>
          </w:p>
          <w:p w14:paraId="7E1E36CA" w14:textId="2B03FAF4" w:rsidR="009B0DE1" w:rsidRPr="003D5A55" w:rsidRDefault="00806B03" w:rsidP="009B0DE1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 xml:space="preserve">Provides income to UK </w:t>
            </w:r>
            <w:r w:rsidR="0028623B">
              <w:t>Staff</w:t>
            </w:r>
            <w:r w:rsidR="00075F11">
              <w:t xml:space="preserve"> when they cannot work due to illness or off-the-job injury</w:t>
            </w:r>
          </w:p>
          <w:p w14:paraId="1BA39DF5" w14:textId="77777777" w:rsidR="00D136E2" w:rsidRDefault="00D136E2" w:rsidP="00D136E2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Universal Life</w:t>
            </w:r>
          </w:p>
          <w:p w14:paraId="1D8B1A64" w14:textId="7EBB6844" w:rsidR="00D136E2" w:rsidRPr="00FD7316" w:rsidRDefault="00505082" w:rsidP="00D136E2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 xml:space="preserve">Guaranteed </w:t>
            </w:r>
            <w:r w:rsidR="003C1358">
              <w:t>permanent</w:t>
            </w:r>
            <w:r w:rsidR="00933819">
              <w:t xml:space="preserve"> life-long</w:t>
            </w:r>
            <w:r w:rsidR="003C1358">
              <w:t xml:space="preserve"> </w:t>
            </w:r>
            <w:r>
              <w:t>coverage up to $125,000</w:t>
            </w:r>
            <w:r w:rsidR="00E13501">
              <w:t xml:space="preserve"> available to employees and spouses, children, and grandchildren</w:t>
            </w:r>
          </w:p>
          <w:p w14:paraId="444467F6" w14:textId="3FBBADB3" w:rsidR="00FD7316" w:rsidRDefault="00FD7316" w:rsidP="00FD7316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Critical Illness</w:t>
            </w:r>
          </w:p>
          <w:p w14:paraId="388E0CD8" w14:textId="45461097" w:rsidR="00FD7316" w:rsidRPr="00933819" w:rsidRDefault="00FD7316" w:rsidP="00FD7316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Lump sum benefit for severe critical illnesses and available for spouses</w:t>
            </w:r>
          </w:p>
          <w:p w14:paraId="6D57652D" w14:textId="77777777" w:rsidR="00964260" w:rsidRPr="00354635" w:rsidRDefault="00964260" w:rsidP="00964260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LTD Buy-Up</w:t>
            </w:r>
          </w:p>
          <w:p w14:paraId="3421DB21" w14:textId="769BE845" w:rsidR="00933819" w:rsidRPr="00144705" w:rsidRDefault="00AE75C8" w:rsidP="0002050C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Allow</w:t>
            </w:r>
            <w:r w:rsidR="008C1B81">
              <w:t xml:space="preserve"> employees to purchase additional coverage equal to 10</w:t>
            </w:r>
            <w:r w:rsidR="00D808EB">
              <w:t xml:space="preserve">% of base salary to fill the gap between pre-disability salary and </w:t>
            </w:r>
            <w:r w:rsidR="00144705">
              <w:t>UK provided 60% LTD benefit</w:t>
            </w:r>
          </w:p>
          <w:p w14:paraId="15A1A280" w14:textId="4D817814" w:rsidR="00144705" w:rsidRPr="00354635" w:rsidRDefault="00144705" w:rsidP="00144705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Met Law </w:t>
            </w:r>
            <w:r w:rsidRPr="00354635">
              <w:rPr>
                <w:b/>
                <w:bCs/>
              </w:rPr>
              <w:t>Legal Insurance</w:t>
            </w:r>
          </w:p>
          <w:p w14:paraId="415E4654" w14:textId="07F557B7" w:rsidR="00144705" w:rsidRPr="00E47325" w:rsidRDefault="007D500E" w:rsidP="00144705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Quality legal insurance</w:t>
            </w:r>
            <w:r w:rsidR="00CB1D12">
              <w:t xml:space="preserve"> </w:t>
            </w:r>
            <w:r w:rsidR="00911146">
              <w:t>provided</w:t>
            </w:r>
            <w:r w:rsidR="0023049F">
              <w:t xml:space="preserve"> by</w:t>
            </w:r>
            <w:r w:rsidR="00CB1D12">
              <w:t xml:space="preserve"> attorneys </w:t>
            </w:r>
            <w:r w:rsidR="00787B14">
              <w:t>assisting with planned and unplanned legal events</w:t>
            </w:r>
            <w:r w:rsidR="008C65F3">
              <w:t xml:space="preserve"> and</w:t>
            </w:r>
            <w:r w:rsidR="009522C0">
              <w:t xml:space="preserve"> </w:t>
            </w:r>
            <w:r w:rsidR="0023049F">
              <w:t xml:space="preserve">provides </w:t>
            </w:r>
            <w:r w:rsidR="009522C0">
              <w:t>identity theft protection</w:t>
            </w:r>
          </w:p>
          <w:p w14:paraId="50DE2D27" w14:textId="77777777" w:rsidR="00E47325" w:rsidRDefault="00E47325" w:rsidP="00E47325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Home &amp; Auto</w:t>
            </w:r>
          </w:p>
          <w:p w14:paraId="1FDD572D" w14:textId="2BA08A84" w:rsidR="0055336C" w:rsidRPr="00354635" w:rsidRDefault="00BA7D67" w:rsidP="0055336C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Group rates for auto, home, renters, condo</w:t>
            </w:r>
            <w:r w:rsidR="00480666">
              <w:t>minium</w:t>
            </w:r>
            <w:r>
              <w:t>, recreational vehicle, boat</w:t>
            </w:r>
            <w:r w:rsidR="002E56F2">
              <w:t xml:space="preserve">, mobile home, landlord’s rental dwelling, and umbrella </w:t>
            </w:r>
          </w:p>
          <w:p w14:paraId="528F0256" w14:textId="6B7D0AB9" w:rsidR="00E47325" w:rsidRPr="00354635" w:rsidRDefault="00E47325" w:rsidP="00E47325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Pet Insurance</w:t>
            </w:r>
          </w:p>
          <w:p w14:paraId="1077A6DB" w14:textId="0A722824" w:rsidR="00E47325" w:rsidRPr="00FA1BC8" w:rsidRDefault="000638B8" w:rsidP="00D2698A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 xml:space="preserve">Includes dogs, </w:t>
            </w:r>
            <w:r w:rsidR="009A505E">
              <w:t>cats</w:t>
            </w:r>
            <w:r>
              <w:t>, bird</w:t>
            </w:r>
            <w:r w:rsidR="009A505E">
              <w:t>s</w:t>
            </w:r>
            <w:r>
              <w:t xml:space="preserve"> or exotic pet</w:t>
            </w:r>
            <w:r w:rsidR="009A505E">
              <w:t>s</w:t>
            </w:r>
            <w:r>
              <w:t xml:space="preserve"> that can help pay for acci</w:t>
            </w:r>
            <w:r w:rsidR="0055336C">
              <w:t>dents, injuries, and illnesses including chronic conditions.</w:t>
            </w:r>
          </w:p>
          <w:p w14:paraId="5EE85D8B" w14:textId="742556F8" w:rsidR="00C42D6F" w:rsidRPr="00354635" w:rsidRDefault="00C42D6F" w:rsidP="00C42D6F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Eyemed</w:t>
            </w:r>
            <w:r w:rsidR="00315669">
              <w:rPr>
                <w:b/>
                <w:bCs/>
              </w:rPr>
              <w:t xml:space="preserve"> </w:t>
            </w:r>
            <w:r w:rsidRPr="00354635">
              <w:rPr>
                <w:b/>
                <w:bCs/>
              </w:rPr>
              <w:t>Vision</w:t>
            </w:r>
          </w:p>
          <w:p w14:paraId="33C70643" w14:textId="0383DB05" w:rsidR="00FA1BC8" w:rsidRPr="005E5CD4" w:rsidRDefault="005E5CD4" w:rsidP="00315669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 xml:space="preserve">Offers </w:t>
            </w:r>
            <w:r w:rsidR="00816DF1">
              <w:t>essential and enhanced</w:t>
            </w:r>
          </w:p>
          <w:p w14:paraId="2148C6B7" w14:textId="6D3015C8" w:rsidR="00EA010F" w:rsidRDefault="00EA010F" w:rsidP="00EA010F">
            <w:pPr>
              <w:pStyle w:val="ListParagraph"/>
              <w:numPr>
                <w:ilvl w:val="0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Del</w:t>
            </w:r>
            <w:r w:rsidR="00BA7030">
              <w:rPr>
                <w:b/>
                <w:bCs/>
              </w:rPr>
              <w:t xml:space="preserve">ta </w:t>
            </w:r>
            <w:r w:rsidRPr="00354635">
              <w:rPr>
                <w:b/>
                <w:bCs/>
              </w:rPr>
              <w:t>Dental</w:t>
            </w:r>
            <w:r w:rsidR="00BA7030">
              <w:rPr>
                <w:b/>
                <w:bCs/>
              </w:rPr>
              <w:t xml:space="preserve"> outside UK</w:t>
            </w:r>
          </w:p>
          <w:p w14:paraId="627825A6" w14:textId="0194E114" w:rsidR="00EA010F" w:rsidRPr="00816DF1" w:rsidRDefault="00A1419B" w:rsidP="00EA010F">
            <w:pPr>
              <w:pStyle w:val="ListParagraph"/>
              <w:numPr>
                <w:ilvl w:val="1"/>
                <w:numId w:val="17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Provides basic and enhanced</w:t>
            </w:r>
          </w:p>
          <w:p w14:paraId="3DA3FCB4" w14:textId="77777777" w:rsidR="00FD7316" w:rsidRDefault="00FD7316" w:rsidP="00FD7316">
            <w:pPr>
              <w:pStyle w:val="ListParagraph"/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</w:p>
          <w:p w14:paraId="12B04B4D" w14:textId="0F1504C8" w:rsidR="00816DF1" w:rsidRPr="00354635" w:rsidRDefault="00816DF1" w:rsidP="000069E8">
            <w:pPr>
              <w:pStyle w:val="ListParagraph"/>
              <w:numPr>
                <w:ilvl w:val="0"/>
                <w:numId w:val="2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 w:rsidRPr="00354635">
              <w:rPr>
                <w:b/>
                <w:bCs/>
              </w:rPr>
              <w:t>Group Term Life</w:t>
            </w:r>
            <w:r w:rsidR="00532F1A">
              <w:rPr>
                <w:b/>
                <w:bCs/>
              </w:rPr>
              <w:t xml:space="preserve"> &amp; </w:t>
            </w:r>
            <w:r w:rsidR="00D147B4">
              <w:rPr>
                <w:b/>
                <w:bCs/>
              </w:rPr>
              <w:t>D</w:t>
            </w:r>
            <w:r w:rsidR="00532F1A">
              <w:rPr>
                <w:b/>
                <w:bCs/>
              </w:rPr>
              <w:t xml:space="preserve">ependent </w:t>
            </w:r>
            <w:r w:rsidR="00D147B4">
              <w:rPr>
                <w:b/>
                <w:bCs/>
              </w:rPr>
              <w:t>L</w:t>
            </w:r>
            <w:r w:rsidR="00532F1A">
              <w:rPr>
                <w:b/>
                <w:bCs/>
              </w:rPr>
              <w:t>ife</w:t>
            </w:r>
            <w:r w:rsidR="00533760">
              <w:rPr>
                <w:b/>
                <w:bCs/>
              </w:rPr>
              <w:t xml:space="preserve"> </w:t>
            </w:r>
            <w:r w:rsidR="00D147B4">
              <w:rPr>
                <w:b/>
                <w:bCs/>
              </w:rPr>
              <w:t>I</w:t>
            </w:r>
            <w:r w:rsidR="00533760">
              <w:rPr>
                <w:b/>
                <w:bCs/>
              </w:rPr>
              <w:t>nsurance</w:t>
            </w:r>
          </w:p>
          <w:p w14:paraId="6D8DB110" w14:textId="77E5E350" w:rsidR="00816DF1" w:rsidRPr="00DC7817" w:rsidRDefault="00EA00F5" w:rsidP="00EC2AD6">
            <w:pPr>
              <w:pStyle w:val="ListParagraph"/>
              <w:numPr>
                <w:ilvl w:val="1"/>
                <w:numId w:val="21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lastRenderedPageBreak/>
              <w:t>Guaranteed the first 30 days of employment up to 5x salary</w:t>
            </w:r>
          </w:p>
          <w:p w14:paraId="782268B4" w14:textId="7268283C" w:rsidR="00FD7316" w:rsidRDefault="00FD7316" w:rsidP="000069E8">
            <w:pPr>
              <w:pStyle w:val="ListParagraph"/>
              <w:numPr>
                <w:ilvl w:val="0"/>
                <w:numId w:val="2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AD&amp;D</w:t>
            </w:r>
          </w:p>
          <w:p w14:paraId="44C03A55" w14:textId="5C2FC401" w:rsidR="00FD7316" w:rsidRPr="00FD7316" w:rsidRDefault="00FD7316" w:rsidP="000069E8">
            <w:pPr>
              <w:pStyle w:val="ListParagraph"/>
              <w:numPr>
                <w:ilvl w:val="1"/>
                <w:numId w:val="2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t>Accidental Death &amp; Dismemberment up to $1,000,000</w:t>
            </w:r>
          </w:p>
          <w:p w14:paraId="65A9F953" w14:textId="7199890D" w:rsidR="001615FA" w:rsidRDefault="00FD7316" w:rsidP="000069E8">
            <w:pPr>
              <w:pStyle w:val="ListParagraph"/>
              <w:numPr>
                <w:ilvl w:val="0"/>
                <w:numId w:val="20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Long-Term Care Insurance </w:t>
            </w:r>
          </w:p>
          <w:p w14:paraId="15E35465" w14:textId="5BF22889" w:rsidR="00501BDA" w:rsidRPr="00FD7316" w:rsidRDefault="00FD7316" w:rsidP="000069E8">
            <w:pPr>
              <w:pStyle w:val="ListParagraph"/>
              <w:numPr>
                <w:ilvl w:val="1"/>
                <w:numId w:val="20"/>
              </w:numPr>
              <w:tabs>
                <w:tab w:val="left" w:pos="3858"/>
              </w:tabs>
              <w:spacing w:after="160" w:line="259" w:lineRule="auto"/>
              <w:jc w:val="both"/>
            </w:pPr>
            <w:r w:rsidRPr="00FD7316">
              <w:t>Offered through Mutual of Omaha</w:t>
            </w:r>
          </w:p>
        </w:tc>
        <w:tc>
          <w:tcPr>
            <w:tcW w:w="119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Pr="00AE68A4" w:rsidRDefault="00FF3F1B" w:rsidP="002A6D4B">
            <w:r w:rsidRPr="00AE68A4">
              <w:lastRenderedPageBreak/>
              <w:t>No action needed.</w:t>
            </w:r>
          </w:p>
        </w:tc>
      </w:tr>
      <w:tr w:rsidR="00FF3F1B" w:rsidRPr="00AE68A4" w14:paraId="164DF4FE" w14:textId="77777777" w:rsidTr="005C281D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5650A44" w14:textId="0D2D268D" w:rsidR="00C20D62" w:rsidRPr="00AE68A4" w:rsidRDefault="000069E8" w:rsidP="00C20D62">
            <w:pPr>
              <w:ind w:right="522"/>
              <w:rPr>
                <w:b/>
              </w:rPr>
            </w:pPr>
            <w:r>
              <w:rPr>
                <w:b/>
              </w:rPr>
              <w:t>SAVI Participation</w:t>
            </w:r>
            <w:r w:rsidR="00C20D62" w:rsidRPr="00AE68A4">
              <w:rPr>
                <w:b/>
              </w:rPr>
              <w:t xml:space="preserve"> Update: </w:t>
            </w:r>
            <w:r w:rsidR="004627FB" w:rsidRPr="00AE68A4">
              <w:rPr>
                <w:b/>
              </w:rPr>
              <w:t xml:space="preserve">     Gail Carbol</w:t>
            </w:r>
          </w:p>
          <w:p w14:paraId="62DE59FD" w14:textId="690B8FA3" w:rsidR="006B6929" w:rsidRPr="00AE68A4" w:rsidRDefault="006B6929" w:rsidP="002A6D4B">
            <w:pPr>
              <w:ind w:right="522"/>
              <w:rPr>
                <w:b/>
              </w:rPr>
            </w:pPr>
          </w:p>
        </w:tc>
        <w:tc>
          <w:tcPr>
            <w:tcW w:w="297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9050353" w14:textId="347A839D" w:rsidR="00C0764E" w:rsidRPr="00AE68A4" w:rsidRDefault="00BF408A" w:rsidP="00C0764E">
            <w:pPr>
              <w:pStyle w:val="ListParagraph"/>
              <w:numPr>
                <w:ilvl w:val="0"/>
                <w:numId w:val="1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SAVI the UK </w:t>
            </w:r>
            <w:r w:rsidR="00911146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oordinator for </w:t>
            </w:r>
            <w:r w:rsidR="002B330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ublic </w:t>
            </w:r>
            <w:r w:rsidR="002B3302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tudent </w:t>
            </w:r>
            <w:r w:rsidR="002B3302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oan </w:t>
            </w:r>
            <w:r w:rsidR="002B3302">
              <w:rPr>
                <w:b/>
                <w:bCs/>
              </w:rPr>
              <w:t>Fo</w:t>
            </w:r>
            <w:r>
              <w:rPr>
                <w:b/>
                <w:bCs/>
              </w:rPr>
              <w:t>rgiv</w:t>
            </w:r>
            <w:r w:rsidR="00D147B4">
              <w:rPr>
                <w:b/>
                <w:bCs/>
              </w:rPr>
              <w:t>eness</w:t>
            </w:r>
          </w:p>
          <w:p w14:paraId="5789924C" w14:textId="5F08921A" w:rsidR="004627FB" w:rsidRPr="00AE68A4" w:rsidRDefault="0068436B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720 premium users</w:t>
            </w:r>
          </w:p>
          <w:p w14:paraId="53BE6259" w14:textId="50A71A55" w:rsidR="004627FB" w:rsidRPr="00AE68A4" w:rsidRDefault="004F4870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1,819 registrations</w:t>
            </w:r>
          </w:p>
          <w:p w14:paraId="49CFCA05" w14:textId="4A4A198D" w:rsidR="004627FB" w:rsidRPr="00AE68A4" w:rsidRDefault="001C51E9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$80,817,130 total debt managed</w:t>
            </w:r>
          </w:p>
          <w:p w14:paraId="78A18A0C" w14:textId="63FC56C7" w:rsidR="004A597B" w:rsidRDefault="001C51E9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 xml:space="preserve">$50,736 </w:t>
            </w:r>
            <w:r w:rsidRPr="00536CC5">
              <w:rPr>
                <w:b/>
                <w:bCs/>
              </w:rPr>
              <w:t>average</w:t>
            </w:r>
            <w:r>
              <w:t xml:space="preserve"> projected forgiveness</w:t>
            </w:r>
          </w:p>
          <w:p w14:paraId="43860BEA" w14:textId="163D8509" w:rsidR="004627FB" w:rsidRDefault="00536CC5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 xml:space="preserve">$47,793,055 </w:t>
            </w:r>
            <w:r w:rsidRPr="00536CC5">
              <w:rPr>
                <w:b/>
                <w:bCs/>
              </w:rPr>
              <w:t>total</w:t>
            </w:r>
            <w:r>
              <w:t xml:space="preserve"> projected forgiveness</w:t>
            </w:r>
          </w:p>
          <w:p w14:paraId="336B343F" w14:textId="2A2E2C81" w:rsidR="00F85989" w:rsidRDefault="006141B7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$77/mo</w:t>
            </w:r>
            <w:r w:rsidR="007529E5">
              <w:t>nth</w:t>
            </w:r>
            <w:r>
              <w:t xml:space="preserve"> average projected savings</w:t>
            </w:r>
          </w:p>
          <w:p w14:paraId="43DF3EC8" w14:textId="7DDAC476" w:rsidR="007529E5" w:rsidRPr="00AE68A4" w:rsidRDefault="007529E5" w:rsidP="000D5477">
            <w:pPr>
              <w:pStyle w:val="ListParagraph"/>
              <w:numPr>
                <w:ilvl w:val="2"/>
                <w:numId w:val="1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 xml:space="preserve">Available at </w:t>
            </w:r>
            <w:r w:rsidR="008250C1">
              <w:t>$0.00 for UK employees</w:t>
            </w:r>
          </w:p>
          <w:p w14:paraId="072F2F88" w14:textId="443DC8B1" w:rsidR="00F62DD4" w:rsidRPr="00AE68A4" w:rsidRDefault="00F62DD4" w:rsidP="005516AD"/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83F281C" w14:textId="77777777" w:rsidR="00FF3F1B" w:rsidRPr="00AE68A4" w:rsidRDefault="00FF3F1B" w:rsidP="002A6D4B">
            <w:r w:rsidRPr="00AE68A4">
              <w:t>No action needed.</w:t>
            </w:r>
          </w:p>
          <w:p w14:paraId="69F27A62" w14:textId="77777777" w:rsidR="00FF3F1B" w:rsidRPr="00AE68A4" w:rsidRDefault="00FF3F1B" w:rsidP="002A6D4B"/>
        </w:tc>
      </w:tr>
      <w:tr w:rsidR="00236B1D" w14:paraId="3C0DCDC8" w14:textId="77777777" w:rsidTr="00055D0C">
        <w:trPr>
          <w:cantSplit/>
          <w:trHeight w:val="617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AACDFEB" w14:textId="33138BC9" w:rsidR="00236B1D" w:rsidRDefault="00236B1D" w:rsidP="00236B1D">
            <w:pPr>
              <w:ind w:right="522"/>
              <w:rPr>
                <w:b/>
              </w:rPr>
            </w:pPr>
            <w:r>
              <w:rPr>
                <w:b/>
              </w:rPr>
              <w:lastRenderedPageBreak/>
              <w:t>Medicare Advantage Plan OE Update:</w:t>
            </w:r>
          </w:p>
          <w:p w14:paraId="47BC839F" w14:textId="7516FEFE" w:rsidR="00236B1D" w:rsidRPr="00927DE0" w:rsidRDefault="00236B1D" w:rsidP="00236B1D">
            <w:pPr>
              <w:ind w:right="522"/>
              <w:rPr>
                <w:b/>
                <w:sz w:val="22"/>
                <w:szCs w:val="22"/>
              </w:rPr>
            </w:pPr>
            <w:r w:rsidRPr="00DA4676">
              <w:rPr>
                <w:b/>
              </w:rPr>
              <w:t>Gail Carbol</w:t>
            </w:r>
          </w:p>
        </w:tc>
        <w:tc>
          <w:tcPr>
            <w:tcW w:w="2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12F4B26" w14:textId="29261C31" w:rsidR="00236B1D" w:rsidRPr="00DA4676" w:rsidRDefault="00236B1D" w:rsidP="00236B1D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UK Retiree Medicare Open Enrollment</w:t>
            </w:r>
          </w:p>
          <w:p w14:paraId="42DD1B7B" w14:textId="609205CE" w:rsidR="00236B1D" w:rsidRDefault="00236B1D" w:rsidP="00236B1D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UK letters mailed October 25, 2024</w:t>
            </w:r>
          </w:p>
          <w:p w14:paraId="1E01B838" w14:textId="3ABD90ED" w:rsidR="00236B1D" w:rsidRDefault="00236B1D" w:rsidP="00236B1D">
            <w:pPr>
              <w:pStyle w:val="ListParagraph"/>
              <w:numPr>
                <w:ilvl w:val="1"/>
                <w:numId w:val="23"/>
              </w:numPr>
              <w:tabs>
                <w:tab w:val="left" w:pos="3858"/>
              </w:tabs>
              <w:spacing w:after="160" w:line="259" w:lineRule="auto"/>
            </w:pPr>
            <w:r>
              <w:t>2025 rates</w:t>
            </w:r>
          </w:p>
          <w:p w14:paraId="2AF60A87" w14:textId="68431825" w:rsidR="00236B1D" w:rsidRDefault="00236B1D" w:rsidP="00236B1D">
            <w:pPr>
              <w:pStyle w:val="ListParagraph"/>
              <w:numPr>
                <w:ilvl w:val="1"/>
                <w:numId w:val="23"/>
              </w:numPr>
              <w:tabs>
                <w:tab w:val="left" w:pos="3858"/>
              </w:tabs>
              <w:spacing w:after="160" w:line="259" w:lineRule="auto"/>
            </w:pPr>
            <w:r>
              <w:t>Minor plan changes</w:t>
            </w:r>
          </w:p>
          <w:p w14:paraId="377414C0" w14:textId="0F403739" w:rsidR="00236B1D" w:rsidRPr="00DA4676" w:rsidRDefault="00236B1D" w:rsidP="00236B1D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Webinars on November 12</w:t>
            </w:r>
            <w:r w:rsidRPr="00646550">
              <w:rPr>
                <w:vertAlign w:val="superscript"/>
              </w:rPr>
              <w:t>th</w:t>
            </w:r>
            <w:r>
              <w:t xml:space="preserve"> and 14th</w:t>
            </w:r>
            <w:r w:rsidRPr="00DA4676">
              <w:t xml:space="preserve"> </w:t>
            </w:r>
          </w:p>
          <w:p w14:paraId="7B4CE622" w14:textId="4DF23D9C" w:rsidR="00236B1D" w:rsidRDefault="00236B1D" w:rsidP="00236B1D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>Plan guides mailed by United HealthCare mid-October</w:t>
            </w:r>
          </w:p>
          <w:p w14:paraId="5025A521" w14:textId="1CE7D57A" w:rsidR="00236B1D" w:rsidRPr="00216E58" w:rsidRDefault="00236B1D" w:rsidP="00236B1D">
            <w:pPr>
              <w:pStyle w:val="ListParagraph"/>
              <w:numPr>
                <w:ilvl w:val="1"/>
                <w:numId w:val="2"/>
              </w:numPr>
              <w:tabs>
                <w:tab w:val="left" w:pos="3858"/>
              </w:tabs>
              <w:spacing w:after="160" w:line="259" w:lineRule="auto"/>
              <w:ind w:left="1080"/>
            </w:pPr>
            <w:r>
              <w:t xml:space="preserve">Links to webinars and plan information available at </w:t>
            </w:r>
            <w:r w:rsidRPr="000D778E">
              <w:rPr>
                <w:color w:val="4472C4" w:themeColor="accent1"/>
                <w:u w:val="single"/>
              </w:rPr>
              <w:t>UHCretiree.com/uky</w:t>
            </w:r>
          </w:p>
          <w:p w14:paraId="169AA001" w14:textId="77777777" w:rsidR="00236B1D" w:rsidRPr="006069C5" w:rsidRDefault="00236B1D" w:rsidP="00236B1D">
            <w:p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</w:p>
          <w:p w14:paraId="6CF0E223" w14:textId="10BBFB0B" w:rsidR="00236B1D" w:rsidRDefault="00236B1D" w:rsidP="00236B1D">
            <w:pPr>
              <w:pStyle w:val="ListParagraph"/>
              <w:numPr>
                <w:ilvl w:val="0"/>
                <w:numId w:val="2"/>
              </w:numPr>
              <w:tabs>
                <w:tab w:val="left" w:pos="3858"/>
              </w:tabs>
              <w:spacing w:after="160" w:line="259" w:lineRule="auto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2025 UnitedHealthcare Group Medicare Advantage (PPO) Plan Mo Costs</w:t>
            </w:r>
          </w:p>
          <w:tbl>
            <w:tblPr>
              <w:tblStyle w:val="TableGrid"/>
              <w:tblW w:w="8379" w:type="dxa"/>
              <w:tblLook w:val="04A0" w:firstRow="1" w:lastRow="0" w:firstColumn="1" w:lastColumn="0" w:noHBand="0" w:noVBand="1"/>
            </w:tblPr>
            <w:tblGrid>
              <w:gridCol w:w="2169"/>
              <w:gridCol w:w="1620"/>
              <w:gridCol w:w="2970"/>
              <w:gridCol w:w="1620"/>
            </w:tblGrid>
            <w:tr w:rsidR="00236B1D" w14:paraId="768FAFFC" w14:textId="77777777" w:rsidTr="00D50345">
              <w:tc>
                <w:tcPr>
                  <w:tcW w:w="2169" w:type="dxa"/>
                </w:tcPr>
                <w:p w14:paraId="1908EA82" w14:textId="7B0C2D64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Coverage Level</w:t>
                  </w:r>
                </w:p>
              </w:tc>
              <w:tc>
                <w:tcPr>
                  <w:tcW w:w="1620" w:type="dxa"/>
                </w:tcPr>
                <w:p w14:paraId="06194ED4" w14:textId="49F8C864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 Monthly Rate</w:t>
                  </w:r>
                </w:p>
              </w:tc>
              <w:tc>
                <w:tcPr>
                  <w:tcW w:w="2970" w:type="dxa"/>
                </w:tcPr>
                <w:p w14:paraId="13F1C714" w14:textId="46DC8DB8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UK Health Credit</w:t>
                  </w:r>
                </w:p>
              </w:tc>
              <w:tc>
                <w:tcPr>
                  <w:tcW w:w="1620" w:type="dxa"/>
                </w:tcPr>
                <w:p w14:paraId="3D6EF640" w14:textId="485F9C15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Your Monthly Cost</w:t>
                  </w:r>
                </w:p>
              </w:tc>
            </w:tr>
            <w:tr w:rsidR="00236B1D" w14:paraId="53CA2E68" w14:textId="77777777" w:rsidTr="00F62DD4">
              <w:tc>
                <w:tcPr>
                  <w:tcW w:w="2169" w:type="dxa"/>
                  <w:tcBorders>
                    <w:bottom w:val="single" w:sz="4" w:space="0" w:color="auto"/>
                  </w:tcBorders>
                </w:tcPr>
                <w:p w14:paraId="015F4C0A" w14:textId="13B15AF7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Retiree (eligible for credit)</w:t>
                  </w:r>
                </w:p>
              </w:tc>
              <w:tc>
                <w:tcPr>
                  <w:tcW w:w="1620" w:type="dxa"/>
                </w:tcPr>
                <w:p w14:paraId="0305CFDB" w14:textId="77777777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$200</w:t>
                  </w:r>
                </w:p>
                <w:p w14:paraId="3FF4C7EA" w14:textId="3A1E76DF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</w:p>
              </w:tc>
              <w:tc>
                <w:tcPr>
                  <w:tcW w:w="2970" w:type="dxa"/>
                </w:tcPr>
                <w:p w14:paraId="2CA64343" w14:textId="3D73FA66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$180</w:t>
                  </w:r>
                </w:p>
              </w:tc>
              <w:tc>
                <w:tcPr>
                  <w:tcW w:w="1620" w:type="dxa"/>
                </w:tcPr>
                <w:p w14:paraId="4D42F474" w14:textId="77777777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$20</w:t>
                  </w:r>
                </w:p>
                <w:p w14:paraId="016F2BD3" w14:textId="07714DA5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</w:p>
              </w:tc>
            </w:tr>
            <w:tr w:rsidR="00236B1D" w14:paraId="3E2951B3" w14:textId="77777777" w:rsidTr="00F62DD4">
              <w:tc>
                <w:tcPr>
                  <w:tcW w:w="2169" w:type="dxa"/>
                  <w:tcBorders>
                    <w:bottom w:val="single" w:sz="4" w:space="0" w:color="auto"/>
                  </w:tcBorders>
                </w:tcPr>
                <w:p w14:paraId="0E632570" w14:textId="4150BF3C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Retiree + spouse (eligible for credit)</w:t>
                  </w:r>
                </w:p>
              </w:tc>
              <w:tc>
                <w:tcPr>
                  <w:tcW w:w="1620" w:type="dxa"/>
                </w:tcPr>
                <w:p w14:paraId="0C9FE6CC" w14:textId="79CA2A77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$400</w:t>
                  </w:r>
                </w:p>
              </w:tc>
              <w:tc>
                <w:tcPr>
                  <w:tcW w:w="2970" w:type="dxa"/>
                </w:tcPr>
                <w:p w14:paraId="6D65E0EB" w14:textId="0D870EDC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$180</w:t>
                  </w:r>
                </w:p>
              </w:tc>
              <w:tc>
                <w:tcPr>
                  <w:tcW w:w="1620" w:type="dxa"/>
                </w:tcPr>
                <w:p w14:paraId="78729C24" w14:textId="6738378A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$220</w:t>
                  </w:r>
                </w:p>
              </w:tc>
            </w:tr>
            <w:tr w:rsidR="00236B1D" w14:paraId="2652A1B3" w14:textId="77777777" w:rsidTr="00F62DD4">
              <w:tc>
                <w:tcPr>
                  <w:tcW w:w="2169" w:type="dxa"/>
                  <w:tcBorders>
                    <w:top w:val="single" w:sz="4" w:space="0" w:color="auto"/>
                  </w:tcBorders>
                </w:tcPr>
                <w:p w14:paraId="523005B6" w14:textId="45C477E3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Retiree + spouse (not eligible for credit)</w:t>
                  </w:r>
                </w:p>
              </w:tc>
              <w:tc>
                <w:tcPr>
                  <w:tcW w:w="1620" w:type="dxa"/>
                </w:tcPr>
                <w:p w14:paraId="1757EE1D" w14:textId="5884713D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$200</w:t>
                  </w:r>
                </w:p>
              </w:tc>
              <w:tc>
                <w:tcPr>
                  <w:tcW w:w="2970" w:type="dxa"/>
                </w:tcPr>
                <w:p w14:paraId="69BC4D56" w14:textId="77777777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$0</w:t>
                  </w:r>
                </w:p>
                <w:p w14:paraId="23567D98" w14:textId="5A004571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</w:p>
              </w:tc>
              <w:tc>
                <w:tcPr>
                  <w:tcW w:w="1620" w:type="dxa"/>
                </w:tcPr>
                <w:p w14:paraId="481CE664" w14:textId="074962CA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</w:t>
                  </w:r>
                  <w:r>
                    <w:t>0</w:t>
                  </w:r>
                  <w:r w:rsidRPr="00752B82">
                    <w:t>0</w:t>
                  </w:r>
                </w:p>
              </w:tc>
            </w:tr>
            <w:tr w:rsidR="00236B1D" w14:paraId="4C4957F6" w14:textId="77777777" w:rsidTr="00D50345">
              <w:tc>
                <w:tcPr>
                  <w:tcW w:w="2169" w:type="dxa"/>
                </w:tcPr>
                <w:p w14:paraId="4B120560" w14:textId="30C44BCF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Surviving spouse (eligible for credit)</w:t>
                  </w:r>
                </w:p>
              </w:tc>
              <w:tc>
                <w:tcPr>
                  <w:tcW w:w="1620" w:type="dxa"/>
                </w:tcPr>
                <w:p w14:paraId="0D651A4E" w14:textId="66DC28CB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$200</w:t>
                  </w:r>
                </w:p>
              </w:tc>
              <w:tc>
                <w:tcPr>
                  <w:tcW w:w="2970" w:type="dxa"/>
                </w:tcPr>
                <w:p w14:paraId="7AAEE16C" w14:textId="131BF72E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$90</w:t>
                  </w:r>
                </w:p>
              </w:tc>
              <w:tc>
                <w:tcPr>
                  <w:tcW w:w="1620" w:type="dxa"/>
                </w:tcPr>
                <w:p w14:paraId="220AEA31" w14:textId="66B3663D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$110</w:t>
                  </w:r>
                </w:p>
              </w:tc>
            </w:tr>
            <w:tr w:rsidR="00236B1D" w14:paraId="4184B5DA" w14:textId="77777777" w:rsidTr="00D50345">
              <w:tc>
                <w:tcPr>
                  <w:tcW w:w="2169" w:type="dxa"/>
                </w:tcPr>
                <w:p w14:paraId="34C05D99" w14:textId="44392766" w:rsidR="00236B1D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Retiree + spouse (not eligible for credit)</w:t>
                  </w:r>
                </w:p>
              </w:tc>
              <w:tc>
                <w:tcPr>
                  <w:tcW w:w="1620" w:type="dxa"/>
                </w:tcPr>
                <w:p w14:paraId="52D37944" w14:textId="3504D81A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$400</w:t>
                  </w:r>
                </w:p>
              </w:tc>
              <w:tc>
                <w:tcPr>
                  <w:tcW w:w="2970" w:type="dxa"/>
                </w:tcPr>
                <w:p w14:paraId="15E018DF" w14:textId="4AAD379E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$0</w:t>
                  </w:r>
                </w:p>
              </w:tc>
              <w:tc>
                <w:tcPr>
                  <w:tcW w:w="1620" w:type="dxa"/>
                </w:tcPr>
                <w:p w14:paraId="5126DD74" w14:textId="2346BEE7" w:rsidR="00236B1D" w:rsidRPr="00752B82" w:rsidRDefault="00236B1D" w:rsidP="00236B1D">
                  <w:pPr>
                    <w:tabs>
                      <w:tab w:val="left" w:pos="3858"/>
                    </w:tabs>
                    <w:spacing w:after="160" w:line="259" w:lineRule="auto"/>
                  </w:pPr>
                  <w:r w:rsidRPr="00752B82">
                    <w:t>$400</w:t>
                  </w:r>
                </w:p>
              </w:tc>
            </w:tr>
          </w:tbl>
          <w:p w14:paraId="3EEF8288" w14:textId="77777777" w:rsidR="00236B1D" w:rsidRPr="00CA5FC8" w:rsidRDefault="00236B1D" w:rsidP="00236B1D">
            <w:p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</w:p>
          <w:p w14:paraId="7F75E7AA" w14:textId="7D303F0B" w:rsidR="00236B1D" w:rsidRPr="0058435E" w:rsidRDefault="00236B1D" w:rsidP="00236B1D">
            <w:pPr>
              <w:pStyle w:val="ListParagraph"/>
              <w:numPr>
                <w:ilvl w:val="0"/>
                <w:numId w:val="22"/>
              </w:num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Plan Highlights</w:t>
            </w:r>
          </w:p>
          <w:p w14:paraId="74AAAB6A" w14:textId="77777777" w:rsidR="00236B1D" w:rsidRDefault="00236B1D" w:rsidP="00236B1D">
            <w:pPr>
              <w:pStyle w:val="ListParagraph"/>
              <w:numPr>
                <w:ilvl w:val="0"/>
                <w:numId w:val="15"/>
              </w:numPr>
              <w:ind w:left="1080"/>
            </w:pPr>
            <w:r>
              <w:t>$185 deductible</w:t>
            </w:r>
          </w:p>
          <w:p w14:paraId="1138FB57" w14:textId="77777777" w:rsidR="00236B1D" w:rsidRDefault="00236B1D" w:rsidP="00236B1D">
            <w:pPr>
              <w:pStyle w:val="ListParagraph"/>
              <w:numPr>
                <w:ilvl w:val="0"/>
                <w:numId w:val="15"/>
              </w:numPr>
              <w:ind w:left="1080"/>
            </w:pPr>
            <w:r>
              <w:t>$0 preventive services</w:t>
            </w:r>
          </w:p>
          <w:p w14:paraId="0CF2B321" w14:textId="77777777" w:rsidR="00236B1D" w:rsidRDefault="00236B1D" w:rsidP="00236B1D">
            <w:pPr>
              <w:pStyle w:val="ListParagraph"/>
              <w:numPr>
                <w:ilvl w:val="0"/>
                <w:numId w:val="15"/>
              </w:numPr>
              <w:ind w:left="1080"/>
            </w:pPr>
            <w:r>
              <w:t>4% coinsurance for most services</w:t>
            </w:r>
          </w:p>
          <w:p w14:paraId="1CA5BFA5" w14:textId="77777777" w:rsidR="00236B1D" w:rsidRDefault="00236B1D" w:rsidP="00236B1D">
            <w:pPr>
              <w:pStyle w:val="ListParagraph"/>
              <w:numPr>
                <w:ilvl w:val="0"/>
                <w:numId w:val="15"/>
              </w:numPr>
              <w:ind w:left="1080"/>
            </w:pPr>
            <w:r>
              <w:t>$100 ER copay worldwide</w:t>
            </w:r>
          </w:p>
          <w:p w14:paraId="4C1AD388" w14:textId="539C80F5" w:rsidR="00236B1D" w:rsidRDefault="00236B1D" w:rsidP="00236B1D">
            <w:pPr>
              <w:pStyle w:val="ListParagraph"/>
              <w:numPr>
                <w:ilvl w:val="0"/>
                <w:numId w:val="15"/>
              </w:numPr>
              <w:ind w:left="1080"/>
            </w:pPr>
            <w:r>
              <w:t>Rx coverage with Express Scripts as the PBM and access to UK’s Know Your Rx Coalition</w:t>
            </w:r>
          </w:p>
          <w:p w14:paraId="6B3A90D2" w14:textId="09A00E96" w:rsidR="00236B1D" w:rsidRDefault="00236B1D" w:rsidP="00236B1D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2C2FE4">
              <w:rPr>
                <w:b/>
                <w:bCs/>
              </w:rPr>
              <w:t>Open Enrollment Results</w:t>
            </w:r>
          </w:p>
          <w:p w14:paraId="5D4EB43E" w14:textId="5EB77820" w:rsidR="00236B1D" w:rsidRPr="00474140" w:rsidRDefault="00236B1D" w:rsidP="00236B1D">
            <w:pPr>
              <w:pStyle w:val="ListParagraph"/>
              <w:numPr>
                <w:ilvl w:val="1"/>
                <w:numId w:val="24"/>
              </w:numPr>
              <w:rPr>
                <w:b/>
                <w:bCs/>
              </w:rPr>
            </w:pPr>
            <w:r>
              <w:rPr>
                <w:b/>
                <w:bCs/>
              </w:rPr>
              <w:t>2025 Total Enrollment</w:t>
            </w:r>
          </w:p>
          <w:p w14:paraId="6A226937" w14:textId="77777777" w:rsidR="00236B1D" w:rsidRDefault="00236B1D" w:rsidP="00236B1D">
            <w:pPr>
              <w:pStyle w:val="ListParagraph"/>
              <w:numPr>
                <w:ilvl w:val="0"/>
                <w:numId w:val="25"/>
              </w:numPr>
            </w:pPr>
            <w:r>
              <w:t>3,328 retiree or single retiree spouse</w:t>
            </w:r>
          </w:p>
          <w:p w14:paraId="5CAB3C0E" w14:textId="77777777" w:rsidR="00236B1D" w:rsidRDefault="00236B1D" w:rsidP="00236B1D">
            <w:pPr>
              <w:pStyle w:val="ListParagraph"/>
              <w:numPr>
                <w:ilvl w:val="0"/>
                <w:numId w:val="25"/>
              </w:numPr>
            </w:pPr>
            <w:r>
              <w:t>727 retiree + spouse</w:t>
            </w:r>
          </w:p>
          <w:p w14:paraId="446D6FD0" w14:textId="77777777" w:rsidR="00236B1D" w:rsidRDefault="00236B1D" w:rsidP="00236B1D">
            <w:pPr>
              <w:pStyle w:val="ListParagraph"/>
              <w:numPr>
                <w:ilvl w:val="0"/>
                <w:numId w:val="25"/>
              </w:numPr>
            </w:pPr>
            <w:r>
              <w:t>8 new enrollees</w:t>
            </w:r>
          </w:p>
          <w:p w14:paraId="26125251" w14:textId="7C7593EF" w:rsidR="00236B1D" w:rsidRDefault="00236B1D" w:rsidP="00236B1D">
            <w:pPr>
              <w:pStyle w:val="ListParagraph"/>
              <w:numPr>
                <w:ilvl w:val="0"/>
                <w:numId w:val="25"/>
              </w:numPr>
            </w:pPr>
            <w:r>
              <w:t>14 retirees unenrolled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3471C83" w14:textId="77777777" w:rsidR="00236B1D" w:rsidRPr="00AE68A4" w:rsidRDefault="00236B1D" w:rsidP="00236B1D">
            <w:r w:rsidRPr="00AE68A4">
              <w:lastRenderedPageBreak/>
              <w:t>No action needed.</w:t>
            </w:r>
          </w:p>
          <w:p w14:paraId="27ECA1F4" w14:textId="19F35C3A" w:rsidR="00236B1D" w:rsidRDefault="00236B1D" w:rsidP="00236B1D">
            <w:pPr>
              <w:rPr>
                <w:sz w:val="22"/>
                <w:szCs w:val="20"/>
              </w:rPr>
            </w:pPr>
          </w:p>
        </w:tc>
      </w:tr>
      <w:tr w:rsidR="00236B1D" w14:paraId="2BD3B905" w14:textId="77777777" w:rsidTr="005F1D9D">
        <w:trPr>
          <w:trHeight w:val="617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9F461C2" w14:textId="77777777" w:rsidR="00236B1D" w:rsidRDefault="00236B1D" w:rsidP="00236B1D">
            <w:pPr>
              <w:ind w:right="522"/>
              <w:rPr>
                <w:b/>
              </w:rPr>
            </w:pPr>
          </w:p>
        </w:tc>
        <w:tc>
          <w:tcPr>
            <w:tcW w:w="2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F5728F1" w14:textId="77777777" w:rsidR="00236B1D" w:rsidRPr="00F02A30" w:rsidRDefault="00236B1D" w:rsidP="00236B1D">
            <w:pPr>
              <w:tabs>
                <w:tab w:val="left" w:pos="3858"/>
              </w:tabs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DCA7ABF" w14:textId="77777777" w:rsidR="00236B1D" w:rsidRDefault="00236B1D" w:rsidP="00236B1D">
            <w:pPr>
              <w:rPr>
                <w:sz w:val="22"/>
                <w:szCs w:val="20"/>
              </w:rPr>
            </w:pPr>
          </w:p>
        </w:tc>
      </w:tr>
      <w:tr w:rsidR="00236B1D" w14:paraId="1335F74B" w14:textId="77777777" w:rsidTr="005C281D">
        <w:trPr>
          <w:trHeight w:val="343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89C37B6" w14:textId="6A622186" w:rsidR="00236B1D" w:rsidRPr="00927DE0" w:rsidRDefault="00236B1D" w:rsidP="00236B1D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</w:t>
            </w:r>
            <w:r>
              <w:rPr>
                <w:b/>
                <w:sz w:val="22"/>
                <w:szCs w:val="22"/>
              </w:rPr>
              <w:t>adjourned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21D6DED0" w14:textId="09240F0A" w:rsidR="00236B1D" w:rsidRDefault="00236B1D" w:rsidP="00236B1D">
            <w:r>
              <w:t>Stephen Burr ended the meeting at 1:58 PM.</w:t>
            </w:r>
          </w:p>
          <w:p w14:paraId="1C123AF4" w14:textId="46A574C4" w:rsidR="00236B1D" w:rsidRDefault="00236B1D" w:rsidP="00236B1D">
            <w:pPr>
              <w:pStyle w:val="ListParagraph"/>
              <w:numPr>
                <w:ilvl w:val="0"/>
                <w:numId w:val="22"/>
              </w:numPr>
            </w:pPr>
            <w:r>
              <w:t>Troy Martin approved. Angela Martin seconded.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26C639C" w14:textId="77777777" w:rsidR="00236B1D" w:rsidRDefault="00236B1D" w:rsidP="00236B1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3F644A">
      <w:pPr>
        <w:tabs>
          <w:tab w:val="left" w:pos="2490"/>
        </w:tabs>
        <w:rPr>
          <w:sz w:val="22"/>
          <w:szCs w:val="22"/>
        </w:rPr>
      </w:pPr>
      <w:bookmarkStart w:id="1" w:name="OLE_LINK1"/>
      <w:bookmarkEnd w:id="1"/>
    </w:p>
    <w:sectPr w:rsidR="00FF3F1B" w:rsidRPr="003C1660" w:rsidSect="00AE68A4">
      <w:headerReference w:type="default" r:id="rId8"/>
      <w:pgSz w:w="15840" w:h="12240" w:orient="landscape"/>
      <w:pgMar w:top="288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08DB" w14:textId="77777777" w:rsidR="00821ED1" w:rsidRDefault="00821ED1" w:rsidP="00FF3F1B">
      <w:r>
        <w:separator/>
      </w:r>
    </w:p>
  </w:endnote>
  <w:endnote w:type="continuationSeparator" w:id="0">
    <w:p w14:paraId="48C28A31" w14:textId="77777777" w:rsidR="00821ED1" w:rsidRDefault="00821ED1" w:rsidP="00FF3F1B">
      <w:r>
        <w:continuationSeparator/>
      </w:r>
    </w:p>
  </w:endnote>
  <w:endnote w:type="continuationNotice" w:id="1">
    <w:p w14:paraId="2741EDAD" w14:textId="77777777" w:rsidR="00821ED1" w:rsidRDefault="00821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4C21" w14:textId="77777777" w:rsidR="00821ED1" w:rsidRDefault="00821ED1" w:rsidP="00FF3F1B">
      <w:r>
        <w:separator/>
      </w:r>
    </w:p>
  </w:footnote>
  <w:footnote w:type="continuationSeparator" w:id="0">
    <w:p w14:paraId="4997C5AE" w14:textId="77777777" w:rsidR="00821ED1" w:rsidRDefault="00821ED1" w:rsidP="00FF3F1B">
      <w:r>
        <w:continuationSeparator/>
      </w:r>
    </w:p>
  </w:footnote>
  <w:footnote w:type="continuationNotice" w:id="1">
    <w:p w14:paraId="0FD040D4" w14:textId="77777777" w:rsidR="00821ED1" w:rsidRDefault="00821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17A01E40" w:rsidR="00FF3F1B" w:rsidRDefault="00E22C08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November</w:t>
    </w:r>
    <w:r w:rsidR="00A67B08">
      <w:rPr>
        <w:rFonts w:ascii="Times New Roman" w:hAnsi="Times New Roman"/>
        <w:b w:val="0"/>
        <w:szCs w:val="24"/>
      </w:rPr>
      <w:t xml:space="preserve"> </w:t>
    </w:r>
    <w:r w:rsidR="000434FE">
      <w:rPr>
        <w:rFonts w:ascii="Times New Roman" w:hAnsi="Times New Roman"/>
        <w:b w:val="0"/>
        <w:szCs w:val="24"/>
      </w:rPr>
      <w:t>2</w:t>
    </w:r>
    <w:r w:rsidR="00DC34DC">
      <w:rPr>
        <w:rFonts w:ascii="Times New Roman" w:hAnsi="Times New Roman"/>
        <w:b w:val="0"/>
        <w:szCs w:val="24"/>
      </w:rPr>
      <w:t>6</w:t>
    </w:r>
    <w:r w:rsidR="00FF3F1B">
      <w:rPr>
        <w:rFonts w:ascii="Times New Roman" w:hAnsi="Times New Roman"/>
        <w:b w:val="0"/>
        <w:szCs w:val="24"/>
      </w:rPr>
      <w:t>,</w:t>
    </w:r>
    <w:r w:rsidR="00CC160D">
      <w:rPr>
        <w:rFonts w:ascii="Times New Roman" w:hAnsi="Times New Roman"/>
        <w:b w:val="0"/>
        <w:szCs w:val="24"/>
      </w:rPr>
      <w:t xml:space="preserve"> 202</w:t>
    </w:r>
    <w:r w:rsidR="00152408">
      <w:rPr>
        <w:rFonts w:ascii="Times New Roman" w:hAnsi="Times New Roman"/>
        <w:b w:val="0"/>
        <w:szCs w:val="24"/>
      </w:rPr>
      <w:t>4</w:t>
    </w:r>
    <w:r w:rsidR="00CC160D">
      <w:rPr>
        <w:rFonts w:ascii="Times New Roman" w:hAnsi="Times New Roman"/>
        <w:b w:val="0"/>
        <w:szCs w:val="24"/>
      </w:rPr>
      <w:t>,</w:t>
    </w:r>
    <w:r w:rsidR="00FF3F1B">
      <w:rPr>
        <w:rFonts w:ascii="Times New Roman" w:hAnsi="Times New Roman"/>
        <w:b w:val="0"/>
        <w:szCs w:val="24"/>
      </w:rPr>
      <w:t xml:space="preserve"> </w:t>
    </w:r>
    <w:r w:rsidR="00D03C28">
      <w:rPr>
        <w:rFonts w:ascii="Times New Roman" w:hAnsi="Times New Roman"/>
        <w:b w:val="0"/>
        <w:szCs w:val="24"/>
      </w:rPr>
      <w:t>1</w:t>
    </w:r>
    <w:r w:rsidR="007F6CC5">
      <w:rPr>
        <w:rFonts w:ascii="Times New Roman" w:hAnsi="Times New Roman"/>
        <w:b w:val="0"/>
        <w:szCs w:val="24"/>
      </w:rPr>
      <w:t>:</w:t>
    </w:r>
    <w:r w:rsidR="00D03C28">
      <w:rPr>
        <w:rFonts w:ascii="Times New Roman" w:hAnsi="Times New Roman"/>
        <w:b w:val="0"/>
        <w:szCs w:val="24"/>
      </w:rPr>
      <w:t>0</w:t>
    </w:r>
    <w:r w:rsidR="007F6CC5">
      <w:rPr>
        <w:rFonts w:ascii="Times New Roman" w:hAnsi="Times New Roman"/>
        <w:b w:val="0"/>
        <w:szCs w:val="24"/>
      </w:rPr>
      <w:t>0 PM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8AB"/>
    <w:multiLevelType w:val="hybridMultilevel"/>
    <w:tmpl w:val="EA02E58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51E4B"/>
    <w:multiLevelType w:val="hybridMultilevel"/>
    <w:tmpl w:val="B3AA3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F822362"/>
    <w:multiLevelType w:val="hybridMultilevel"/>
    <w:tmpl w:val="4C38780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6AF6545"/>
    <w:multiLevelType w:val="hybridMultilevel"/>
    <w:tmpl w:val="19D2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73753"/>
    <w:multiLevelType w:val="hybridMultilevel"/>
    <w:tmpl w:val="8E54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4C7A"/>
    <w:multiLevelType w:val="hybridMultilevel"/>
    <w:tmpl w:val="3C641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986F39"/>
    <w:multiLevelType w:val="hybridMultilevel"/>
    <w:tmpl w:val="3BB02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220BC"/>
    <w:multiLevelType w:val="hybridMultilevel"/>
    <w:tmpl w:val="F5D0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95069"/>
    <w:multiLevelType w:val="hybridMultilevel"/>
    <w:tmpl w:val="FFDC3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0E0137"/>
    <w:multiLevelType w:val="hybridMultilevel"/>
    <w:tmpl w:val="7BB424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6577D"/>
    <w:multiLevelType w:val="hybridMultilevel"/>
    <w:tmpl w:val="865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5054"/>
    <w:multiLevelType w:val="hybridMultilevel"/>
    <w:tmpl w:val="E5EC38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E4BFB"/>
    <w:multiLevelType w:val="hybridMultilevel"/>
    <w:tmpl w:val="3BD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B4F7A"/>
    <w:multiLevelType w:val="hybridMultilevel"/>
    <w:tmpl w:val="EDAEBF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118C"/>
    <w:multiLevelType w:val="hybridMultilevel"/>
    <w:tmpl w:val="2946B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26A4C"/>
    <w:multiLevelType w:val="hybridMultilevel"/>
    <w:tmpl w:val="22906ED8"/>
    <w:lvl w:ilvl="0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B923561"/>
    <w:multiLevelType w:val="hybridMultilevel"/>
    <w:tmpl w:val="D41CA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EEF3808"/>
    <w:multiLevelType w:val="hybridMultilevel"/>
    <w:tmpl w:val="8F845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031F48"/>
    <w:multiLevelType w:val="hybridMultilevel"/>
    <w:tmpl w:val="AE3C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673433">
    <w:abstractNumId w:val="6"/>
  </w:num>
  <w:num w:numId="2" w16cid:durableId="1716807953">
    <w:abstractNumId w:val="4"/>
  </w:num>
  <w:num w:numId="3" w16cid:durableId="1380083413">
    <w:abstractNumId w:val="16"/>
  </w:num>
  <w:num w:numId="4" w16cid:durableId="248272552">
    <w:abstractNumId w:val="8"/>
  </w:num>
  <w:num w:numId="5" w16cid:durableId="797449952">
    <w:abstractNumId w:val="22"/>
  </w:num>
  <w:num w:numId="6" w16cid:durableId="792092166">
    <w:abstractNumId w:val="3"/>
  </w:num>
  <w:num w:numId="7" w16cid:durableId="439843083">
    <w:abstractNumId w:val="2"/>
  </w:num>
  <w:num w:numId="8" w16cid:durableId="2134130086">
    <w:abstractNumId w:val="17"/>
  </w:num>
  <w:num w:numId="9" w16cid:durableId="560487158">
    <w:abstractNumId w:val="21"/>
  </w:num>
  <w:num w:numId="10" w16cid:durableId="340592982">
    <w:abstractNumId w:val="19"/>
  </w:num>
  <w:num w:numId="11" w16cid:durableId="1558012796">
    <w:abstractNumId w:val="23"/>
  </w:num>
  <w:num w:numId="12" w16cid:durableId="1538660547">
    <w:abstractNumId w:val="11"/>
  </w:num>
  <w:num w:numId="13" w16cid:durableId="945775396">
    <w:abstractNumId w:val="12"/>
  </w:num>
  <w:num w:numId="14" w16cid:durableId="1104619305">
    <w:abstractNumId w:val="13"/>
  </w:num>
  <w:num w:numId="15" w16cid:durableId="1416433550">
    <w:abstractNumId w:val="18"/>
  </w:num>
  <w:num w:numId="16" w16cid:durableId="1893149646">
    <w:abstractNumId w:val="15"/>
  </w:num>
  <w:num w:numId="17" w16cid:durableId="1168255291">
    <w:abstractNumId w:val="1"/>
  </w:num>
  <w:num w:numId="18" w16cid:durableId="1071391477">
    <w:abstractNumId w:val="14"/>
  </w:num>
  <w:num w:numId="19" w16cid:durableId="680165099">
    <w:abstractNumId w:val="7"/>
  </w:num>
  <w:num w:numId="20" w16cid:durableId="1598060262">
    <w:abstractNumId w:val="10"/>
  </w:num>
  <w:num w:numId="21" w16cid:durableId="1749498149">
    <w:abstractNumId w:val="0"/>
  </w:num>
  <w:num w:numId="22" w16cid:durableId="1892961472">
    <w:abstractNumId w:val="5"/>
  </w:num>
  <w:num w:numId="23" w16cid:durableId="1157383452">
    <w:abstractNumId w:val="20"/>
  </w:num>
  <w:num w:numId="24" w16cid:durableId="1536229728">
    <w:abstractNumId w:val="24"/>
  </w:num>
  <w:num w:numId="25" w16cid:durableId="65955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035DB"/>
    <w:rsid w:val="000069E8"/>
    <w:rsid w:val="00010436"/>
    <w:rsid w:val="0001287A"/>
    <w:rsid w:val="000132AA"/>
    <w:rsid w:val="00020231"/>
    <w:rsid w:val="0002050C"/>
    <w:rsid w:val="00023C3D"/>
    <w:rsid w:val="000434FE"/>
    <w:rsid w:val="00044317"/>
    <w:rsid w:val="00044570"/>
    <w:rsid w:val="00045CDC"/>
    <w:rsid w:val="00052E53"/>
    <w:rsid w:val="00055D0C"/>
    <w:rsid w:val="0005739A"/>
    <w:rsid w:val="000610A7"/>
    <w:rsid w:val="000638B8"/>
    <w:rsid w:val="00070B61"/>
    <w:rsid w:val="00075F11"/>
    <w:rsid w:val="00085458"/>
    <w:rsid w:val="00091684"/>
    <w:rsid w:val="00097253"/>
    <w:rsid w:val="00097E38"/>
    <w:rsid w:val="000B1E15"/>
    <w:rsid w:val="000C26F8"/>
    <w:rsid w:val="000C5466"/>
    <w:rsid w:val="000D0DBC"/>
    <w:rsid w:val="000D20A8"/>
    <w:rsid w:val="000D5477"/>
    <w:rsid w:val="000D778E"/>
    <w:rsid w:val="000E69A2"/>
    <w:rsid w:val="000F1E02"/>
    <w:rsid w:val="00110CA8"/>
    <w:rsid w:val="00126879"/>
    <w:rsid w:val="00131E06"/>
    <w:rsid w:val="0013229D"/>
    <w:rsid w:val="00134F60"/>
    <w:rsid w:val="00140E5F"/>
    <w:rsid w:val="00141D61"/>
    <w:rsid w:val="00144705"/>
    <w:rsid w:val="00152408"/>
    <w:rsid w:val="001528C4"/>
    <w:rsid w:val="0016056B"/>
    <w:rsid w:val="001615FA"/>
    <w:rsid w:val="00161D7A"/>
    <w:rsid w:val="0016585C"/>
    <w:rsid w:val="001806DB"/>
    <w:rsid w:val="00181ADF"/>
    <w:rsid w:val="0018492C"/>
    <w:rsid w:val="0018512F"/>
    <w:rsid w:val="00186C6E"/>
    <w:rsid w:val="001900C2"/>
    <w:rsid w:val="001910E5"/>
    <w:rsid w:val="001A3575"/>
    <w:rsid w:val="001A4775"/>
    <w:rsid w:val="001B0384"/>
    <w:rsid w:val="001B3A92"/>
    <w:rsid w:val="001C13E4"/>
    <w:rsid w:val="001C2AD1"/>
    <w:rsid w:val="001C3F09"/>
    <w:rsid w:val="001C51E9"/>
    <w:rsid w:val="001D404D"/>
    <w:rsid w:val="001E2ED2"/>
    <w:rsid w:val="001E5AC1"/>
    <w:rsid w:val="001F20EB"/>
    <w:rsid w:val="002006F8"/>
    <w:rsid w:val="00210933"/>
    <w:rsid w:val="00216E58"/>
    <w:rsid w:val="00227281"/>
    <w:rsid w:val="0023049F"/>
    <w:rsid w:val="00232E69"/>
    <w:rsid w:val="00236B1D"/>
    <w:rsid w:val="00237414"/>
    <w:rsid w:val="00252577"/>
    <w:rsid w:val="00255719"/>
    <w:rsid w:val="002634A2"/>
    <w:rsid w:val="00272E96"/>
    <w:rsid w:val="0027792C"/>
    <w:rsid w:val="00285966"/>
    <w:rsid w:val="00285A99"/>
    <w:rsid w:val="0028623B"/>
    <w:rsid w:val="00291864"/>
    <w:rsid w:val="002A3C3E"/>
    <w:rsid w:val="002A5C58"/>
    <w:rsid w:val="002B20E9"/>
    <w:rsid w:val="002B3302"/>
    <w:rsid w:val="002B3BBD"/>
    <w:rsid w:val="002B6B04"/>
    <w:rsid w:val="002C13C7"/>
    <w:rsid w:val="002C23F1"/>
    <w:rsid w:val="002C2F50"/>
    <w:rsid w:val="002C2FE4"/>
    <w:rsid w:val="002C4B99"/>
    <w:rsid w:val="002D204D"/>
    <w:rsid w:val="002D7FAE"/>
    <w:rsid w:val="002E1AC5"/>
    <w:rsid w:val="002E234C"/>
    <w:rsid w:val="002E56F2"/>
    <w:rsid w:val="002E6A13"/>
    <w:rsid w:val="002F5FA8"/>
    <w:rsid w:val="002F6F7F"/>
    <w:rsid w:val="002F75E2"/>
    <w:rsid w:val="00302887"/>
    <w:rsid w:val="00306E97"/>
    <w:rsid w:val="003113FE"/>
    <w:rsid w:val="00314556"/>
    <w:rsid w:val="00315669"/>
    <w:rsid w:val="0031674B"/>
    <w:rsid w:val="0032308B"/>
    <w:rsid w:val="003275FA"/>
    <w:rsid w:val="00335419"/>
    <w:rsid w:val="00336CE0"/>
    <w:rsid w:val="00341CD7"/>
    <w:rsid w:val="003470CF"/>
    <w:rsid w:val="00354635"/>
    <w:rsid w:val="00354F41"/>
    <w:rsid w:val="003563C4"/>
    <w:rsid w:val="00360223"/>
    <w:rsid w:val="003627B4"/>
    <w:rsid w:val="00362EFB"/>
    <w:rsid w:val="00382079"/>
    <w:rsid w:val="003A108D"/>
    <w:rsid w:val="003B06D7"/>
    <w:rsid w:val="003B2FD5"/>
    <w:rsid w:val="003B7DD6"/>
    <w:rsid w:val="003C08C2"/>
    <w:rsid w:val="003C0AAF"/>
    <w:rsid w:val="003C1358"/>
    <w:rsid w:val="003C2BFB"/>
    <w:rsid w:val="003C7092"/>
    <w:rsid w:val="003D5A55"/>
    <w:rsid w:val="003E461B"/>
    <w:rsid w:val="003E64A2"/>
    <w:rsid w:val="003F20F2"/>
    <w:rsid w:val="003F2BAC"/>
    <w:rsid w:val="003F2F7E"/>
    <w:rsid w:val="003F3464"/>
    <w:rsid w:val="003F3896"/>
    <w:rsid w:val="003F644A"/>
    <w:rsid w:val="004134BB"/>
    <w:rsid w:val="004314B6"/>
    <w:rsid w:val="00434DEA"/>
    <w:rsid w:val="00444527"/>
    <w:rsid w:val="00444C46"/>
    <w:rsid w:val="004478A1"/>
    <w:rsid w:val="00450CE1"/>
    <w:rsid w:val="00453B81"/>
    <w:rsid w:val="00453D45"/>
    <w:rsid w:val="00453F55"/>
    <w:rsid w:val="00457314"/>
    <w:rsid w:val="004625BC"/>
    <w:rsid w:val="004627FB"/>
    <w:rsid w:val="00464939"/>
    <w:rsid w:val="00466B7B"/>
    <w:rsid w:val="00474140"/>
    <w:rsid w:val="00480666"/>
    <w:rsid w:val="004A597B"/>
    <w:rsid w:val="004A7696"/>
    <w:rsid w:val="004B1360"/>
    <w:rsid w:val="004B347F"/>
    <w:rsid w:val="004B3CFB"/>
    <w:rsid w:val="004B4E8E"/>
    <w:rsid w:val="004C7460"/>
    <w:rsid w:val="004D7042"/>
    <w:rsid w:val="004E4311"/>
    <w:rsid w:val="004E59A7"/>
    <w:rsid w:val="004F2FFF"/>
    <w:rsid w:val="004F4870"/>
    <w:rsid w:val="004F4B26"/>
    <w:rsid w:val="00501BDA"/>
    <w:rsid w:val="00505082"/>
    <w:rsid w:val="005177EF"/>
    <w:rsid w:val="0052291B"/>
    <w:rsid w:val="00532F1A"/>
    <w:rsid w:val="00533760"/>
    <w:rsid w:val="00536CC5"/>
    <w:rsid w:val="005516AD"/>
    <w:rsid w:val="0055336C"/>
    <w:rsid w:val="005572A7"/>
    <w:rsid w:val="0056104B"/>
    <w:rsid w:val="0056131A"/>
    <w:rsid w:val="005660EF"/>
    <w:rsid w:val="00567A2F"/>
    <w:rsid w:val="005762BC"/>
    <w:rsid w:val="005806E9"/>
    <w:rsid w:val="0058435E"/>
    <w:rsid w:val="00585617"/>
    <w:rsid w:val="005919DC"/>
    <w:rsid w:val="005946BC"/>
    <w:rsid w:val="00597E16"/>
    <w:rsid w:val="005C16F5"/>
    <w:rsid w:val="005C281D"/>
    <w:rsid w:val="005C6A0D"/>
    <w:rsid w:val="005E2093"/>
    <w:rsid w:val="005E230A"/>
    <w:rsid w:val="005E2469"/>
    <w:rsid w:val="005E5CD4"/>
    <w:rsid w:val="00603B11"/>
    <w:rsid w:val="006069C5"/>
    <w:rsid w:val="00610F5A"/>
    <w:rsid w:val="006141B7"/>
    <w:rsid w:val="0061547C"/>
    <w:rsid w:val="006210E0"/>
    <w:rsid w:val="0062143C"/>
    <w:rsid w:val="00623738"/>
    <w:rsid w:val="00630AFC"/>
    <w:rsid w:val="00631615"/>
    <w:rsid w:val="006317A4"/>
    <w:rsid w:val="00637B56"/>
    <w:rsid w:val="00640B30"/>
    <w:rsid w:val="00646550"/>
    <w:rsid w:val="00652074"/>
    <w:rsid w:val="00657702"/>
    <w:rsid w:val="00664262"/>
    <w:rsid w:val="00666FEB"/>
    <w:rsid w:val="00670DF8"/>
    <w:rsid w:val="00670FB3"/>
    <w:rsid w:val="00680150"/>
    <w:rsid w:val="00680575"/>
    <w:rsid w:val="00681166"/>
    <w:rsid w:val="0068436B"/>
    <w:rsid w:val="006862BD"/>
    <w:rsid w:val="0068756B"/>
    <w:rsid w:val="00694CBD"/>
    <w:rsid w:val="006B0456"/>
    <w:rsid w:val="006B4858"/>
    <w:rsid w:val="006B6929"/>
    <w:rsid w:val="006C28CB"/>
    <w:rsid w:val="006D1189"/>
    <w:rsid w:val="006D7133"/>
    <w:rsid w:val="006E180F"/>
    <w:rsid w:val="006F58E4"/>
    <w:rsid w:val="00703E4B"/>
    <w:rsid w:val="0070786F"/>
    <w:rsid w:val="0071596B"/>
    <w:rsid w:val="00725AEE"/>
    <w:rsid w:val="00731D24"/>
    <w:rsid w:val="007425C2"/>
    <w:rsid w:val="0075082C"/>
    <w:rsid w:val="00751FFF"/>
    <w:rsid w:val="007529E5"/>
    <w:rsid w:val="00752B82"/>
    <w:rsid w:val="007602CD"/>
    <w:rsid w:val="007607DA"/>
    <w:rsid w:val="007623CA"/>
    <w:rsid w:val="00767EE6"/>
    <w:rsid w:val="00780EF4"/>
    <w:rsid w:val="007827F9"/>
    <w:rsid w:val="00787B14"/>
    <w:rsid w:val="0079053A"/>
    <w:rsid w:val="00793069"/>
    <w:rsid w:val="007949FE"/>
    <w:rsid w:val="007B4ADC"/>
    <w:rsid w:val="007B672D"/>
    <w:rsid w:val="007B7E0B"/>
    <w:rsid w:val="007D0195"/>
    <w:rsid w:val="007D4FD7"/>
    <w:rsid w:val="007D500E"/>
    <w:rsid w:val="007E040F"/>
    <w:rsid w:val="007E4C1E"/>
    <w:rsid w:val="007F0DBD"/>
    <w:rsid w:val="007F1054"/>
    <w:rsid w:val="007F6CC5"/>
    <w:rsid w:val="00806B03"/>
    <w:rsid w:val="00810031"/>
    <w:rsid w:val="00813473"/>
    <w:rsid w:val="00816DF1"/>
    <w:rsid w:val="00817CC3"/>
    <w:rsid w:val="00820049"/>
    <w:rsid w:val="00821224"/>
    <w:rsid w:val="00821ED1"/>
    <w:rsid w:val="008250C1"/>
    <w:rsid w:val="00832A77"/>
    <w:rsid w:val="00833261"/>
    <w:rsid w:val="008431E5"/>
    <w:rsid w:val="00844815"/>
    <w:rsid w:val="00850620"/>
    <w:rsid w:val="008518B7"/>
    <w:rsid w:val="008532C1"/>
    <w:rsid w:val="00864299"/>
    <w:rsid w:val="00883DA1"/>
    <w:rsid w:val="0089111A"/>
    <w:rsid w:val="008A27BC"/>
    <w:rsid w:val="008A2883"/>
    <w:rsid w:val="008A294A"/>
    <w:rsid w:val="008A71F8"/>
    <w:rsid w:val="008B5C3C"/>
    <w:rsid w:val="008B699C"/>
    <w:rsid w:val="008C1872"/>
    <w:rsid w:val="008C1B81"/>
    <w:rsid w:val="008C65F3"/>
    <w:rsid w:val="008E00AE"/>
    <w:rsid w:val="008F0331"/>
    <w:rsid w:val="008F5A3A"/>
    <w:rsid w:val="00905836"/>
    <w:rsid w:val="00911146"/>
    <w:rsid w:val="009313BF"/>
    <w:rsid w:val="009315D9"/>
    <w:rsid w:val="00933819"/>
    <w:rsid w:val="00935D77"/>
    <w:rsid w:val="009522C0"/>
    <w:rsid w:val="00964260"/>
    <w:rsid w:val="009765FA"/>
    <w:rsid w:val="00991484"/>
    <w:rsid w:val="009A505E"/>
    <w:rsid w:val="009A7F4B"/>
    <w:rsid w:val="009B0DE1"/>
    <w:rsid w:val="009B13C9"/>
    <w:rsid w:val="009C1425"/>
    <w:rsid w:val="009C7E79"/>
    <w:rsid w:val="009D5E41"/>
    <w:rsid w:val="009E13DD"/>
    <w:rsid w:val="00A06D10"/>
    <w:rsid w:val="00A133A5"/>
    <w:rsid w:val="00A1419B"/>
    <w:rsid w:val="00A24DAD"/>
    <w:rsid w:val="00A34724"/>
    <w:rsid w:val="00A67B08"/>
    <w:rsid w:val="00AA2633"/>
    <w:rsid w:val="00AA6168"/>
    <w:rsid w:val="00AA7003"/>
    <w:rsid w:val="00AB6710"/>
    <w:rsid w:val="00AB6F9F"/>
    <w:rsid w:val="00AC708B"/>
    <w:rsid w:val="00AD4075"/>
    <w:rsid w:val="00AD454D"/>
    <w:rsid w:val="00AE68A4"/>
    <w:rsid w:val="00AE75C8"/>
    <w:rsid w:val="00B003B2"/>
    <w:rsid w:val="00B0045E"/>
    <w:rsid w:val="00B02830"/>
    <w:rsid w:val="00B1167F"/>
    <w:rsid w:val="00B11892"/>
    <w:rsid w:val="00B14A91"/>
    <w:rsid w:val="00B22912"/>
    <w:rsid w:val="00B36D13"/>
    <w:rsid w:val="00B411CF"/>
    <w:rsid w:val="00B413E2"/>
    <w:rsid w:val="00B45756"/>
    <w:rsid w:val="00B52CB4"/>
    <w:rsid w:val="00B60659"/>
    <w:rsid w:val="00B64ED0"/>
    <w:rsid w:val="00B74FDD"/>
    <w:rsid w:val="00B806D3"/>
    <w:rsid w:val="00B81979"/>
    <w:rsid w:val="00B91266"/>
    <w:rsid w:val="00BA4A50"/>
    <w:rsid w:val="00BA7030"/>
    <w:rsid w:val="00BA7D67"/>
    <w:rsid w:val="00BB0A0F"/>
    <w:rsid w:val="00BB42F9"/>
    <w:rsid w:val="00BC206C"/>
    <w:rsid w:val="00BD214B"/>
    <w:rsid w:val="00BD2B4C"/>
    <w:rsid w:val="00BD7701"/>
    <w:rsid w:val="00BE40DF"/>
    <w:rsid w:val="00BF408A"/>
    <w:rsid w:val="00BF43DA"/>
    <w:rsid w:val="00BF6A04"/>
    <w:rsid w:val="00C05BE7"/>
    <w:rsid w:val="00C0764E"/>
    <w:rsid w:val="00C124B9"/>
    <w:rsid w:val="00C17519"/>
    <w:rsid w:val="00C17A13"/>
    <w:rsid w:val="00C20D62"/>
    <w:rsid w:val="00C30BFF"/>
    <w:rsid w:val="00C36CF7"/>
    <w:rsid w:val="00C42D6F"/>
    <w:rsid w:val="00C5576C"/>
    <w:rsid w:val="00C57DB2"/>
    <w:rsid w:val="00C80830"/>
    <w:rsid w:val="00C91735"/>
    <w:rsid w:val="00C91D8B"/>
    <w:rsid w:val="00C93951"/>
    <w:rsid w:val="00CA073F"/>
    <w:rsid w:val="00CA1360"/>
    <w:rsid w:val="00CA5FC8"/>
    <w:rsid w:val="00CB101F"/>
    <w:rsid w:val="00CB1D12"/>
    <w:rsid w:val="00CC035D"/>
    <w:rsid w:val="00CC160D"/>
    <w:rsid w:val="00CD0E14"/>
    <w:rsid w:val="00CD12AB"/>
    <w:rsid w:val="00CD19D1"/>
    <w:rsid w:val="00CE0027"/>
    <w:rsid w:val="00CE4C2E"/>
    <w:rsid w:val="00CF664A"/>
    <w:rsid w:val="00D024AC"/>
    <w:rsid w:val="00D03C28"/>
    <w:rsid w:val="00D04728"/>
    <w:rsid w:val="00D13328"/>
    <w:rsid w:val="00D136E2"/>
    <w:rsid w:val="00D147B4"/>
    <w:rsid w:val="00D15F8F"/>
    <w:rsid w:val="00D206A3"/>
    <w:rsid w:val="00D24466"/>
    <w:rsid w:val="00D2698A"/>
    <w:rsid w:val="00D33544"/>
    <w:rsid w:val="00D37813"/>
    <w:rsid w:val="00D37B78"/>
    <w:rsid w:val="00D452F4"/>
    <w:rsid w:val="00D466D4"/>
    <w:rsid w:val="00D50345"/>
    <w:rsid w:val="00D54B14"/>
    <w:rsid w:val="00D56B4C"/>
    <w:rsid w:val="00D63485"/>
    <w:rsid w:val="00D6587A"/>
    <w:rsid w:val="00D671A1"/>
    <w:rsid w:val="00D77F1F"/>
    <w:rsid w:val="00D80254"/>
    <w:rsid w:val="00D808EB"/>
    <w:rsid w:val="00D81F84"/>
    <w:rsid w:val="00D826F1"/>
    <w:rsid w:val="00D87104"/>
    <w:rsid w:val="00D8714A"/>
    <w:rsid w:val="00D92DBB"/>
    <w:rsid w:val="00D931CA"/>
    <w:rsid w:val="00DA2056"/>
    <w:rsid w:val="00DA3888"/>
    <w:rsid w:val="00DA7186"/>
    <w:rsid w:val="00DB2162"/>
    <w:rsid w:val="00DB2DB7"/>
    <w:rsid w:val="00DC34DC"/>
    <w:rsid w:val="00DC4612"/>
    <w:rsid w:val="00DC7817"/>
    <w:rsid w:val="00DD3B97"/>
    <w:rsid w:val="00DE3502"/>
    <w:rsid w:val="00DF0232"/>
    <w:rsid w:val="00DF42FD"/>
    <w:rsid w:val="00DF4430"/>
    <w:rsid w:val="00E0139C"/>
    <w:rsid w:val="00E02B7C"/>
    <w:rsid w:val="00E11DF1"/>
    <w:rsid w:val="00E13501"/>
    <w:rsid w:val="00E13A26"/>
    <w:rsid w:val="00E22C08"/>
    <w:rsid w:val="00E2698C"/>
    <w:rsid w:val="00E36152"/>
    <w:rsid w:val="00E41A41"/>
    <w:rsid w:val="00E42915"/>
    <w:rsid w:val="00E45244"/>
    <w:rsid w:val="00E453F5"/>
    <w:rsid w:val="00E47325"/>
    <w:rsid w:val="00E709EC"/>
    <w:rsid w:val="00E70ABB"/>
    <w:rsid w:val="00E80331"/>
    <w:rsid w:val="00E807C8"/>
    <w:rsid w:val="00E80E85"/>
    <w:rsid w:val="00E87804"/>
    <w:rsid w:val="00E91D35"/>
    <w:rsid w:val="00E963BE"/>
    <w:rsid w:val="00EA00F5"/>
    <w:rsid w:val="00EA010F"/>
    <w:rsid w:val="00EB5045"/>
    <w:rsid w:val="00EC2AD6"/>
    <w:rsid w:val="00EC5F8C"/>
    <w:rsid w:val="00EC68B9"/>
    <w:rsid w:val="00EE0049"/>
    <w:rsid w:val="00EE02E9"/>
    <w:rsid w:val="00EE31D7"/>
    <w:rsid w:val="00EE684A"/>
    <w:rsid w:val="00EF72AC"/>
    <w:rsid w:val="00F0014B"/>
    <w:rsid w:val="00F00DA3"/>
    <w:rsid w:val="00F02A30"/>
    <w:rsid w:val="00F10BEE"/>
    <w:rsid w:val="00F24E91"/>
    <w:rsid w:val="00F31482"/>
    <w:rsid w:val="00F315D6"/>
    <w:rsid w:val="00F3395E"/>
    <w:rsid w:val="00F46CF7"/>
    <w:rsid w:val="00F62DD4"/>
    <w:rsid w:val="00F76361"/>
    <w:rsid w:val="00F85989"/>
    <w:rsid w:val="00F949F1"/>
    <w:rsid w:val="00FA1BC8"/>
    <w:rsid w:val="00FA4126"/>
    <w:rsid w:val="00FB2E63"/>
    <w:rsid w:val="00FB648F"/>
    <w:rsid w:val="00FC5FA2"/>
    <w:rsid w:val="00FC79CA"/>
    <w:rsid w:val="00FC7C4F"/>
    <w:rsid w:val="00FD7316"/>
    <w:rsid w:val="00FF3F1B"/>
    <w:rsid w:val="00FF428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5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  <w:style w:type="paragraph" w:styleId="Revision">
    <w:name w:val="Revision"/>
    <w:hidden/>
    <w:uiPriority w:val="99"/>
    <w:semiHidden/>
    <w:rsid w:val="0069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413E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413E2"/>
    <w:rPr>
      <w:rFonts w:ascii="Segoe UI" w:hAnsi="Segoe UI" w:cs="Segoe UI" w:hint="default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8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4CA2-E1AF-45CF-8F57-C7444A3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Robinson, Sherri R.</cp:lastModifiedBy>
  <cp:revision>219</cp:revision>
  <cp:lastPrinted>2024-10-29T18:08:00Z</cp:lastPrinted>
  <dcterms:created xsi:type="dcterms:W3CDTF">2024-12-03T15:25:00Z</dcterms:created>
  <dcterms:modified xsi:type="dcterms:W3CDTF">2025-01-08T21:01:00Z</dcterms:modified>
</cp:coreProperties>
</file>