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7B" w:rsidRPr="00FF0C4F" w:rsidRDefault="00650C7B" w:rsidP="00FF2CB5">
      <w:pPr>
        <w:ind w:left="-720" w:firstLine="720"/>
        <w:jc w:val="both"/>
        <w:rPr>
          <w:b/>
          <w:sz w:val="12"/>
          <w:szCs w:val="22"/>
        </w:rPr>
      </w:pPr>
    </w:p>
    <w:p w:rsidR="00C2086B" w:rsidRPr="00C2086B" w:rsidRDefault="00F95E47" w:rsidP="00FF2CB5">
      <w:pPr>
        <w:ind w:left="-720" w:firstLine="720"/>
        <w:jc w:val="both"/>
        <w:rPr>
          <w:sz w:val="22"/>
          <w:szCs w:val="22"/>
        </w:rPr>
      </w:pPr>
      <w:r w:rsidRPr="00C2086B">
        <w:rPr>
          <w:b/>
          <w:sz w:val="22"/>
          <w:szCs w:val="22"/>
        </w:rPr>
        <w:t>Presiding</w:t>
      </w:r>
      <w:r w:rsidR="00530454">
        <w:rPr>
          <w:b/>
          <w:sz w:val="22"/>
          <w:szCs w:val="22"/>
        </w:rPr>
        <w:t>:</w:t>
      </w:r>
      <w:r w:rsidR="00530454">
        <w:rPr>
          <w:b/>
          <w:sz w:val="22"/>
          <w:szCs w:val="22"/>
        </w:rPr>
        <w:tab/>
      </w:r>
      <w:r w:rsidR="000748FB">
        <w:rPr>
          <w:sz w:val="22"/>
          <w:szCs w:val="22"/>
        </w:rPr>
        <w:t>Harris</w:t>
      </w:r>
      <w:r w:rsidR="004C375E">
        <w:rPr>
          <w:sz w:val="22"/>
          <w:szCs w:val="22"/>
        </w:rPr>
        <w:t>,</w:t>
      </w:r>
      <w:r w:rsidR="00090482">
        <w:rPr>
          <w:sz w:val="22"/>
          <w:szCs w:val="22"/>
        </w:rPr>
        <w:t xml:space="preserve"> Bill,</w:t>
      </w:r>
      <w:r w:rsidR="004C375E">
        <w:rPr>
          <w:sz w:val="22"/>
          <w:szCs w:val="22"/>
        </w:rPr>
        <w:t xml:space="preserve"> Chair, EBC</w:t>
      </w:r>
      <w:r w:rsidR="00691882">
        <w:rPr>
          <w:sz w:val="22"/>
          <w:szCs w:val="22"/>
        </w:rPr>
        <w:tab/>
      </w:r>
      <w:r w:rsidR="00691882">
        <w:rPr>
          <w:sz w:val="22"/>
          <w:szCs w:val="22"/>
        </w:rPr>
        <w:tab/>
      </w:r>
    </w:p>
    <w:p w:rsidR="00507BB9" w:rsidRPr="00C2086B" w:rsidRDefault="00A96862" w:rsidP="00507BB9">
      <w:pPr>
        <w:ind w:left="-720" w:firstLine="720"/>
        <w:jc w:val="both"/>
        <w:rPr>
          <w:sz w:val="22"/>
          <w:szCs w:val="22"/>
        </w:rPr>
      </w:pPr>
      <w:r w:rsidRPr="00C2086B">
        <w:rPr>
          <w:sz w:val="22"/>
          <w:szCs w:val="22"/>
        </w:rPr>
        <w:tab/>
      </w:r>
      <w:r w:rsidRPr="00C2086B">
        <w:rPr>
          <w:sz w:val="22"/>
          <w:szCs w:val="22"/>
        </w:rPr>
        <w:tab/>
      </w:r>
      <w:r w:rsidRPr="00C2086B">
        <w:rPr>
          <w:sz w:val="22"/>
          <w:szCs w:val="22"/>
        </w:rPr>
        <w:tab/>
      </w:r>
      <w:r w:rsidR="00507BB9">
        <w:rPr>
          <w:b/>
          <w:sz w:val="22"/>
          <w:szCs w:val="22"/>
        </w:rPr>
        <w:t xml:space="preserve"> </w:t>
      </w:r>
      <w:r w:rsidR="00507BB9" w:rsidRPr="00C2086B">
        <w:rPr>
          <w:sz w:val="22"/>
          <w:szCs w:val="22"/>
        </w:rPr>
        <w:tab/>
      </w:r>
    </w:p>
    <w:p w:rsidR="00753A08" w:rsidRDefault="00CF774F" w:rsidP="00A0192F">
      <w:pPr>
        <w:ind w:hanging="720"/>
        <w:jc w:val="both"/>
        <w:rPr>
          <w:sz w:val="22"/>
          <w:szCs w:val="22"/>
        </w:rPr>
      </w:pPr>
      <w:r>
        <w:rPr>
          <w:sz w:val="22"/>
          <w:szCs w:val="22"/>
        </w:rPr>
        <w:tab/>
      </w:r>
      <w:r w:rsidR="00507BB9" w:rsidRPr="00C2086B">
        <w:rPr>
          <w:b/>
          <w:sz w:val="22"/>
          <w:szCs w:val="22"/>
        </w:rPr>
        <w:t>Present</w:t>
      </w:r>
      <w:r w:rsidR="00507BB9" w:rsidRPr="00C2086B">
        <w:rPr>
          <w:sz w:val="22"/>
          <w:szCs w:val="22"/>
        </w:rPr>
        <w:t xml:space="preserve">: </w:t>
      </w:r>
      <w:r w:rsidR="00D20DE5">
        <w:rPr>
          <w:sz w:val="22"/>
          <w:szCs w:val="22"/>
        </w:rPr>
        <w:t xml:space="preserve">  </w:t>
      </w:r>
      <w:r w:rsidR="00D20DE5">
        <w:rPr>
          <w:sz w:val="22"/>
          <w:szCs w:val="22"/>
        </w:rPr>
        <w:tab/>
      </w:r>
      <w:r w:rsidR="00A0192F">
        <w:rPr>
          <w:sz w:val="22"/>
          <w:szCs w:val="22"/>
        </w:rPr>
        <w:t xml:space="preserve">Collins, Craig, </w:t>
      </w:r>
      <w:r w:rsidR="00C348A0">
        <w:rPr>
          <w:sz w:val="22"/>
          <w:szCs w:val="22"/>
        </w:rPr>
        <w:t>EVPHA Administration</w:t>
      </w:r>
    </w:p>
    <w:p w:rsidR="00753A08" w:rsidRDefault="0037621D" w:rsidP="00A0192F">
      <w:pPr>
        <w:ind w:left="1440"/>
        <w:rPr>
          <w:sz w:val="22"/>
          <w:szCs w:val="22"/>
        </w:rPr>
      </w:pPr>
      <w:r>
        <w:rPr>
          <w:sz w:val="22"/>
          <w:szCs w:val="22"/>
        </w:rPr>
        <w:t>Morefield, Robin, College of Engineering</w:t>
      </w:r>
      <w:r w:rsidR="00A0192F">
        <w:rPr>
          <w:sz w:val="22"/>
          <w:szCs w:val="22"/>
        </w:rPr>
        <w:t xml:space="preserve"> </w:t>
      </w:r>
    </w:p>
    <w:p w:rsidR="00345CB6" w:rsidRDefault="00402C4F" w:rsidP="006202A5">
      <w:pPr>
        <w:ind w:left="1440"/>
        <w:rPr>
          <w:sz w:val="22"/>
          <w:szCs w:val="22"/>
        </w:rPr>
      </w:pPr>
      <w:r>
        <w:rPr>
          <w:sz w:val="22"/>
          <w:szCs w:val="22"/>
        </w:rPr>
        <w:t xml:space="preserve">Campbell, Susan, </w:t>
      </w:r>
      <w:r w:rsidR="00345CB6">
        <w:rPr>
          <w:sz w:val="22"/>
          <w:szCs w:val="22"/>
        </w:rPr>
        <w:t>Agriculture Cooperative Extension</w:t>
      </w:r>
    </w:p>
    <w:p w:rsidR="0037621D" w:rsidRDefault="0037621D" w:rsidP="006202A5">
      <w:pPr>
        <w:ind w:left="1440"/>
        <w:rPr>
          <w:sz w:val="22"/>
          <w:szCs w:val="22"/>
        </w:rPr>
      </w:pPr>
      <w:proofErr w:type="spellStart"/>
      <w:r>
        <w:rPr>
          <w:sz w:val="22"/>
          <w:szCs w:val="22"/>
        </w:rPr>
        <w:t>Pistilli</w:t>
      </w:r>
      <w:proofErr w:type="spellEnd"/>
      <w:r>
        <w:rPr>
          <w:sz w:val="22"/>
          <w:szCs w:val="22"/>
        </w:rPr>
        <w:t>, Judy, Pharmacy Central Business Operations</w:t>
      </w:r>
    </w:p>
    <w:p w:rsidR="0037621D" w:rsidRDefault="0037621D" w:rsidP="006202A5">
      <w:pPr>
        <w:ind w:left="1440"/>
        <w:rPr>
          <w:sz w:val="22"/>
          <w:szCs w:val="22"/>
        </w:rPr>
      </w:pPr>
      <w:r>
        <w:rPr>
          <w:sz w:val="22"/>
          <w:szCs w:val="22"/>
        </w:rPr>
        <w:t xml:space="preserve">Noe, </w:t>
      </w:r>
      <w:proofErr w:type="spellStart"/>
      <w:r>
        <w:rPr>
          <w:sz w:val="22"/>
          <w:szCs w:val="22"/>
        </w:rPr>
        <w:t>JoLynn</w:t>
      </w:r>
      <w:proofErr w:type="spellEnd"/>
      <w:r>
        <w:rPr>
          <w:sz w:val="22"/>
          <w:szCs w:val="22"/>
        </w:rPr>
        <w:t>, Admissions and Registrar</w:t>
      </w:r>
    </w:p>
    <w:p w:rsidR="00876711" w:rsidRDefault="00876711" w:rsidP="00402C4F">
      <w:pPr>
        <w:ind w:left="1440"/>
        <w:rPr>
          <w:sz w:val="22"/>
          <w:szCs w:val="22"/>
        </w:rPr>
      </w:pPr>
      <w:r>
        <w:rPr>
          <w:sz w:val="22"/>
          <w:szCs w:val="22"/>
        </w:rPr>
        <w:t>Flowers, Melody, Finance and Administration</w:t>
      </w:r>
    </w:p>
    <w:p w:rsidR="00A0192F" w:rsidRDefault="0037621D" w:rsidP="0037621D">
      <w:pPr>
        <w:ind w:left="1440"/>
        <w:rPr>
          <w:sz w:val="22"/>
          <w:szCs w:val="22"/>
        </w:rPr>
      </w:pPr>
      <w:r>
        <w:rPr>
          <w:sz w:val="22"/>
          <w:szCs w:val="22"/>
        </w:rPr>
        <w:t xml:space="preserve">Bender, Patty, Institutional Equity and Equal Opportunity    </w:t>
      </w:r>
    </w:p>
    <w:p w:rsidR="0037621D" w:rsidRDefault="0037621D" w:rsidP="0037621D">
      <w:pPr>
        <w:ind w:left="1440"/>
        <w:rPr>
          <w:sz w:val="22"/>
          <w:szCs w:val="22"/>
        </w:rPr>
      </w:pPr>
      <w:r>
        <w:rPr>
          <w:sz w:val="22"/>
          <w:szCs w:val="22"/>
        </w:rPr>
        <w:t xml:space="preserve"> </w:t>
      </w:r>
    </w:p>
    <w:p w:rsidR="0037621D" w:rsidRDefault="0037621D" w:rsidP="0037621D">
      <w:pPr>
        <w:ind w:left="1440"/>
        <w:rPr>
          <w:sz w:val="22"/>
          <w:szCs w:val="22"/>
        </w:rPr>
      </w:pPr>
      <w:r>
        <w:rPr>
          <w:sz w:val="22"/>
          <w:szCs w:val="22"/>
        </w:rPr>
        <w:t xml:space="preserve">     </w:t>
      </w:r>
    </w:p>
    <w:p w:rsidR="00A0192F" w:rsidRDefault="00A0192F" w:rsidP="00015926">
      <w:pPr>
        <w:rPr>
          <w:sz w:val="22"/>
          <w:szCs w:val="22"/>
        </w:rPr>
      </w:pPr>
    </w:p>
    <w:p w:rsidR="00376B54" w:rsidRPr="00015926" w:rsidRDefault="00376B54" w:rsidP="00015926">
      <w:pPr>
        <w:rPr>
          <w:sz w:val="22"/>
          <w:szCs w:val="22"/>
        </w:rPr>
      </w:pPr>
      <w:r w:rsidRPr="00376B54">
        <w:rPr>
          <w:sz w:val="22"/>
          <w:szCs w:val="22"/>
          <w:u w:val="single"/>
        </w:rPr>
        <w:t>Ex Officio:</w:t>
      </w:r>
    </w:p>
    <w:p w:rsidR="00FF3141" w:rsidRDefault="0037621D" w:rsidP="00FF3141">
      <w:pPr>
        <w:rPr>
          <w:sz w:val="22"/>
          <w:szCs w:val="22"/>
        </w:rPr>
      </w:pPr>
      <w:r>
        <w:rPr>
          <w:sz w:val="22"/>
          <w:szCs w:val="22"/>
        </w:rPr>
        <w:t>Smith, Ann, Chief Administrative Officer</w:t>
      </w:r>
    </w:p>
    <w:p w:rsidR="00A0192F" w:rsidRDefault="00A0192F" w:rsidP="00FF3141">
      <w:pPr>
        <w:rPr>
          <w:sz w:val="22"/>
          <w:szCs w:val="22"/>
        </w:rPr>
      </w:pPr>
      <w:r>
        <w:rPr>
          <w:sz w:val="22"/>
          <w:szCs w:val="22"/>
        </w:rPr>
        <w:t>Wilson, Kimberly, Chief Human Resource Officer</w:t>
      </w:r>
    </w:p>
    <w:p w:rsidR="00A0192F" w:rsidRDefault="00A0192F" w:rsidP="00FF3141">
      <w:pPr>
        <w:rPr>
          <w:sz w:val="22"/>
          <w:szCs w:val="22"/>
        </w:rPr>
      </w:pPr>
      <w:r>
        <w:rPr>
          <w:sz w:val="22"/>
          <w:szCs w:val="22"/>
        </w:rPr>
        <w:t xml:space="preserve">Stamper, Shannan, </w:t>
      </w:r>
      <w:r w:rsidR="00C348A0">
        <w:rPr>
          <w:sz w:val="22"/>
          <w:szCs w:val="22"/>
        </w:rPr>
        <w:t>University Legal Office</w:t>
      </w:r>
    </w:p>
    <w:p w:rsidR="00FF3141" w:rsidRDefault="00876711" w:rsidP="00FF3141">
      <w:pPr>
        <w:rPr>
          <w:sz w:val="22"/>
          <w:szCs w:val="22"/>
        </w:rPr>
      </w:pPr>
      <w:r>
        <w:rPr>
          <w:sz w:val="22"/>
          <w:szCs w:val="22"/>
        </w:rPr>
        <w:t>Amos, Richard</w:t>
      </w:r>
      <w:r w:rsidR="00FF3141">
        <w:rPr>
          <w:sz w:val="22"/>
          <w:szCs w:val="22"/>
        </w:rPr>
        <w:t>, Chief Benefits Director</w:t>
      </w:r>
    </w:p>
    <w:p w:rsidR="00FF3141" w:rsidRDefault="00FF3141" w:rsidP="00FF3141">
      <w:pPr>
        <w:rPr>
          <w:sz w:val="22"/>
          <w:szCs w:val="22"/>
        </w:rPr>
      </w:pPr>
      <w:r>
        <w:rPr>
          <w:sz w:val="22"/>
          <w:szCs w:val="22"/>
        </w:rPr>
        <w:t>Carbol, Gail, Benefits Manager</w:t>
      </w:r>
    </w:p>
    <w:p w:rsidR="000F2C3C" w:rsidRDefault="000F2C3C" w:rsidP="00FF3141">
      <w:pPr>
        <w:rPr>
          <w:sz w:val="22"/>
          <w:szCs w:val="22"/>
        </w:rPr>
      </w:pPr>
    </w:p>
    <w:p w:rsidR="00AF73D5" w:rsidRDefault="00AF73D5" w:rsidP="00AF73D5">
      <w:pPr>
        <w:rPr>
          <w:sz w:val="22"/>
          <w:szCs w:val="22"/>
        </w:rPr>
        <w:sectPr w:rsidR="00AF73D5" w:rsidSect="003B1B29">
          <w:footerReference w:type="even" r:id="rId8"/>
          <w:footerReference w:type="default" r:id="rId9"/>
          <w:headerReference w:type="first" r:id="rId10"/>
          <w:type w:val="continuous"/>
          <w:pgSz w:w="15840" w:h="12240" w:orient="landscape" w:code="1"/>
          <w:pgMar w:top="720" w:right="1080" w:bottom="432" w:left="1080" w:header="432" w:footer="432" w:gutter="0"/>
          <w:cols w:num="2" w:space="720"/>
          <w:titlePg/>
          <w:docGrid w:linePitch="360"/>
        </w:sectPr>
      </w:pPr>
    </w:p>
    <w:p w:rsidR="00542550" w:rsidRDefault="00290EBE" w:rsidP="000748FB">
      <w:pPr>
        <w:jc w:val="both"/>
        <w:rPr>
          <w:sz w:val="22"/>
          <w:szCs w:val="22"/>
        </w:rPr>
      </w:pPr>
      <w:r>
        <w:rPr>
          <w:sz w:val="22"/>
          <w:szCs w:val="22"/>
        </w:rPr>
        <w:tab/>
      </w:r>
      <w:r w:rsidR="00A0192F">
        <w:rPr>
          <w:sz w:val="22"/>
          <w:szCs w:val="22"/>
        </w:rPr>
        <w:tab/>
        <w:t xml:space="preserve">Morefield, Robyn, </w:t>
      </w:r>
      <w:r w:rsidR="00C348A0">
        <w:rPr>
          <w:sz w:val="22"/>
          <w:szCs w:val="22"/>
        </w:rPr>
        <w:t>College of Engineering</w:t>
      </w:r>
    </w:p>
    <w:p w:rsidR="009C6838" w:rsidRPr="00B8027E" w:rsidRDefault="009C6838" w:rsidP="00542550">
      <w:pPr>
        <w:jc w:val="both"/>
        <w:rPr>
          <w:sz w:val="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E26B7" w:rsidRPr="001F36E4" w:rsidRDefault="00EE26B7" w:rsidP="00A96862">
      <w:pPr>
        <w:ind w:hanging="720"/>
        <w:jc w:val="both"/>
        <w:rPr>
          <w:sz w:val="6"/>
          <w:szCs w:val="16"/>
        </w:rPr>
      </w:pPr>
      <w:r>
        <w:rPr>
          <w:sz w:val="22"/>
          <w:szCs w:val="22"/>
        </w:rPr>
        <w:tab/>
      </w:r>
    </w:p>
    <w:p w:rsidR="0037621D" w:rsidRDefault="0037621D" w:rsidP="00EB43FD">
      <w:pPr>
        <w:ind w:left="1440" w:hanging="1440"/>
        <w:rPr>
          <w:b/>
          <w:sz w:val="22"/>
          <w:szCs w:val="22"/>
        </w:rPr>
      </w:pPr>
    </w:p>
    <w:p w:rsidR="0037621D" w:rsidRDefault="0037621D" w:rsidP="00EB43FD">
      <w:pPr>
        <w:ind w:left="1440" w:hanging="1440"/>
        <w:rPr>
          <w:b/>
          <w:sz w:val="22"/>
          <w:szCs w:val="22"/>
        </w:rPr>
      </w:pPr>
    </w:p>
    <w:p w:rsidR="0037621D" w:rsidRDefault="0037621D" w:rsidP="00EB43FD">
      <w:pPr>
        <w:ind w:left="1440" w:hanging="1440"/>
        <w:rPr>
          <w:b/>
          <w:sz w:val="22"/>
          <w:szCs w:val="22"/>
        </w:rPr>
      </w:pPr>
    </w:p>
    <w:p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A0192F">
        <w:rPr>
          <w:sz w:val="22"/>
          <w:szCs w:val="22"/>
        </w:rPr>
        <w:t>Gail Carbol</w:t>
      </w:r>
      <w:r w:rsidR="00402C4F">
        <w:rPr>
          <w:sz w:val="22"/>
          <w:szCs w:val="22"/>
        </w:rPr>
        <w:t>, Employee Benefits</w:t>
      </w:r>
      <w:r w:rsidR="00691882">
        <w:rPr>
          <w:sz w:val="22"/>
          <w:szCs w:val="22"/>
        </w:rPr>
        <w:t xml:space="preserve"> </w:t>
      </w:r>
    </w:p>
    <w:p w:rsidR="000B3C98" w:rsidRDefault="000B3C98" w:rsidP="00EB43FD">
      <w:pPr>
        <w:ind w:left="1440" w:hanging="1440"/>
        <w:rPr>
          <w:sz w:val="22"/>
          <w:szCs w:val="22"/>
        </w:rPr>
      </w:pPr>
    </w:p>
    <w:tbl>
      <w:tblPr>
        <w:tblW w:w="5376"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921"/>
        <w:gridCol w:w="9735"/>
        <w:gridCol w:w="2036"/>
      </w:tblGrid>
      <w:tr w:rsidR="00507BB9" w:rsidRPr="006166D8" w:rsidTr="00C71CF5">
        <w:trPr>
          <w:trHeight w:val="224"/>
          <w:tblHeader/>
        </w:trPr>
        <w:tc>
          <w:tcPr>
            <w:tcW w:w="994" w:type="pct"/>
            <w:tcBorders>
              <w:top w:val="single" w:sz="6" w:space="0" w:color="000080"/>
              <w:left w:val="single" w:sz="6" w:space="0" w:color="000080"/>
              <w:bottom w:val="single" w:sz="6" w:space="0" w:color="000080"/>
              <w:right w:val="single" w:sz="6" w:space="0" w:color="000080"/>
            </w:tcBorders>
            <w:shd w:val="solid" w:color="000080" w:fill="FFFFFF"/>
          </w:tcPr>
          <w:p w:rsidR="00507BB9" w:rsidRPr="006166D8" w:rsidRDefault="00507BB9" w:rsidP="00BC400C">
            <w:pPr>
              <w:pStyle w:val="Heading2"/>
              <w:keepNext w:val="0"/>
              <w:ind w:right="522"/>
              <w:rPr>
                <w:sz w:val="22"/>
                <w:szCs w:val="22"/>
              </w:rPr>
            </w:pPr>
            <w:r w:rsidRPr="006166D8">
              <w:rPr>
                <w:sz w:val="22"/>
                <w:szCs w:val="22"/>
              </w:rPr>
              <w:t>Agenda Item &amp; Speaker</w:t>
            </w:r>
          </w:p>
        </w:tc>
        <w:tc>
          <w:tcPr>
            <w:tcW w:w="3313" w:type="pct"/>
            <w:tcBorders>
              <w:top w:val="single" w:sz="6" w:space="0" w:color="000080"/>
              <w:left w:val="single" w:sz="6" w:space="0" w:color="000080"/>
              <w:bottom w:val="single" w:sz="6" w:space="0" w:color="000080"/>
              <w:right w:val="single" w:sz="6" w:space="0" w:color="000080"/>
            </w:tcBorders>
            <w:shd w:val="solid" w:color="000080" w:fill="FFFFFF"/>
          </w:tcPr>
          <w:p w:rsidR="00507BB9" w:rsidRPr="006166D8" w:rsidRDefault="00507BB9" w:rsidP="00BC400C">
            <w:pPr>
              <w:pStyle w:val="Heading5"/>
              <w:keepNext w:val="0"/>
              <w:ind w:left="342" w:right="0"/>
              <w:rPr>
                <w:sz w:val="22"/>
                <w:szCs w:val="22"/>
              </w:rPr>
            </w:pPr>
            <w:r w:rsidRPr="006166D8">
              <w:rPr>
                <w:sz w:val="22"/>
                <w:szCs w:val="22"/>
              </w:rPr>
              <w:t>REPORT</w:t>
            </w:r>
          </w:p>
        </w:tc>
        <w:tc>
          <w:tcPr>
            <w:tcW w:w="693" w:type="pct"/>
            <w:tcBorders>
              <w:top w:val="single" w:sz="6" w:space="0" w:color="000080"/>
              <w:left w:val="single" w:sz="6" w:space="0" w:color="000080"/>
              <w:bottom w:val="single" w:sz="6" w:space="0" w:color="000080"/>
              <w:right w:val="single" w:sz="6" w:space="0" w:color="000080"/>
            </w:tcBorders>
            <w:shd w:val="solid" w:color="000080" w:fill="FFFFFF"/>
          </w:tcPr>
          <w:p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rsidTr="00C71CF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rsidR="00507BB9" w:rsidRDefault="00D35B31" w:rsidP="00EC4D44">
            <w:pPr>
              <w:ind w:right="522"/>
              <w:rPr>
                <w:b/>
                <w:sz w:val="22"/>
                <w:szCs w:val="20"/>
              </w:rPr>
            </w:pPr>
            <w:r>
              <w:rPr>
                <w:b/>
                <w:sz w:val="22"/>
                <w:szCs w:val="20"/>
              </w:rPr>
              <w:t xml:space="preserve">Call </w:t>
            </w:r>
            <w:r w:rsidR="00EC4D44">
              <w:rPr>
                <w:b/>
                <w:sz w:val="22"/>
                <w:szCs w:val="20"/>
              </w:rPr>
              <w:t>t</w:t>
            </w:r>
            <w:r>
              <w:rPr>
                <w:b/>
                <w:sz w:val="22"/>
                <w:szCs w:val="20"/>
              </w:rPr>
              <w:t xml:space="preserve">o order – </w:t>
            </w:r>
            <w:r w:rsidR="00D9482D">
              <w:rPr>
                <w:b/>
                <w:sz w:val="22"/>
                <w:szCs w:val="20"/>
              </w:rPr>
              <w:t xml:space="preserve">Bill   </w:t>
            </w:r>
            <w:r w:rsidR="000748FB">
              <w:rPr>
                <w:b/>
                <w:sz w:val="22"/>
                <w:szCs w:val="20"/>
              </w:rPr>
              <w:t>Harris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rsidR="00507BB9" w:rsidRPr="0031467A" w:rsidRDefault="000748FB" w:rsidP="00240F0D">
            <w:pPr>
              <w:rPr>
                <w:sz w:val="22"/>
                <w:szCs w:val="20"/>
              </w:rPr>
            </w:pPr>
            <w:r>
              <w:rPr>
                <w:sz w:val="22"/>
                <w:szCs w:val="20"/>
              </w:rPr>
              <w:t>Mr. Harris</w:t>
            </w:r>
            <w:r w:rsidR="00507BB9">
              <w:rPr>
                <w:sz w:val="22"/>
                <w:szCs w:val="20"/>
              </w:rPr>
              <w:t xml:space="preserve"> </w:t>
            </w:r>
            <w:r w:rsidR="009B366A">
              <w:rPr>
                <w:sz w:val="22"/>
                <w:szCs w:val="20"/>
              </w:rPr>
              <w:t>c</w:t>
            </w:r>
            <w:r w:rsidR="00D35B31">
              <w:rPr>
                <w:sz w:val="22"/>
                <w:szCs w:val="20"/>
              </w:rPr>
              <w:t>all</w:t>
            </w:r>
            <w:r w:rsidR="007A0CC0">
              <w:rPr>
                <w:sz w:val="22"/>
                <w:szCs w:val="20"/>
              </w:rPr>
              <w:t xml:space="preserve">ed the meeting to order at </w:t>
            </w:r>
            <w:r w:rsidR="00015926">
              <w:rPr>
                <w:sz w:val="22"/>
                <w:szCs w:val="20"/>
              </w:rPr>
              <w:t>10:3</w:t>
            </w:r>
            <w:r w:rsidR="00A0192F">
              <w:rPr>
                <w:sz w:val="22"/>
                <w:szCs w:val="20"/>
              </w:rPr>
              <w:t>3</w:t>
            </w:r>
            <w:r w:rsidR="00FF3141">
              <w:rPr>
                <w:sz w:val="22"/>
                <w:szCs w:val="20"/>
              </w:rPr>
              <w:t xml:space="preserve"> a</w:t>
            </w:r>
            <w:r w:rsidR="00AF73D5">
              <w:rPr>
                <w:sz w:val="22"/>
                <w:szCs w:val="20"/>
              </w:rPr>
              <w:t>m</w:t>
            </w:r>
            <w:r w:rsidR="00345CB6">
              <w:rPr>
                <w:sz w:val="22"/>
                <w:szCs w:val="20"/>
              </w:rPr>
              <w:t>.</w:t>
            </w:r>
            <w:r w:rsidR="00507BB9">
              <w:rPr>
                <w:sz w:val="22"/>
                <w:szCs w:val="20"/>
              </w:rP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rsidR="00507BB9" w:rsidRDefault="00507BB9" w:rsidP="00BC400C">
            <w:pPr>
              <w:rPr>
                <w:sz w:val="22"/>
                <w:szCs w:val="20"/>
              </w:rPr>
            </w:pPr>
            <w:r>
              <w:rPr>
                <w:sz w:val="22"/>
                <w:szCs w:val="20"/>
              </w:rPr>
              <w:t>No action needed</w:t>
            </w:r>
            <w:r w:rsidR="006D1262">
              <w:rPr>
                <w:sz w:val="22"/>
                <w:szCs w:val="20"/>
              </w:rPr>
              <w:t>.</w:t>
            </w:r>
          </w:p>
        </w:tc>
      </w:tr>
      <w:tr w:rsidR="0037621D" w:rsidTr="00C71CF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rsidR="0037621D" w:rsidRPr="00B343F3" w:rsidRDefault="00A0192F" w:rsidP="00BC400C">
            <w:pPr>
              <w:ind w:right="522"/>
              <w:rPr>
                <w:b/>
                <w:sz w:val="22"/>
                <w:szCs w:val="20"/>
              </w:rPr>
            </w:pPr>
            <w:proofErr w:type="spellStart"/>
            <w:r>
              <w:rPr>
                <w:b/>
              </w:rPr>
              <w:t>EyeMed</w:t>
            </w:r>
            <w:proofErr w:type="spellEnd"/>
            <w:r>
              <w:rPr>
                <w:b/>
              </w:rPr>
              <w:t xml:space="preserve"> Plan Design and Network Review– Teresa Moyers, </w:t>
            </w:r>
            <w:proofErr w:type="spellStart"/>
            <w:r>
              <w:rPr>
                <w:b/>
              </w:rPr>
              <w:t>EyeMed</w:t>
            </w:r>
            <w:proofErr w:type="spellEnd"/>
            <w:r>
              <w:rPr>
                <w:b/>
              </w:rPr>
              <w:t xml:space="preserve"> Representative</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rsidR="006C7E54" w:rsidRDefault="006C7E54" w:rsidP="006C7E54">
            <w:pPr>
              <w:spacing w:after="160" w:line="259" w:lineRule="auto"/>
              <w:rPr>
                <w:sz w:val="22"/>
                <w:szCs w:val="22"/>
              </w:rPr>
            </w:pPr>
            <w:r>
              <w:rPr>
                <w:rFonts w:eastAsiaTheme="minorHAnsi"/>
                <w:sz w:val="22"/>
                <w:szCs w:val="22"/>
              </w:rPr>
              <w:t xml:space="preserve">Teresa Moyers described University of Kentucky’s </w:t>
            </w:r>
            <w:r w:rsidRPr="006C7E54">
              <w:rPr>
                <w:rFonts w:eastAsiaTheme="minorHAnsi"/>
                <w:sz w:val="22"/>
                <w:szCs w:val="22"/>
              </w:rPr>
              <w:t xml:space="preserve">high usage of the </w:t>
            </w:r>
            <w:proofErr w:type="spellStart"/>
            <w:r w:rsidRPr="006C7E54">
              <w:rPr>
                <w:rFonts w:eastAsiaTheme="minorHAnsi"/>
                <w:sz w:val="22"/>
                <w:szCs w:val="22"/>
              </w:rPr>
              <w:t>EyeMed</w:t>
            </w:r>
            <w:proofErr w:type="spellEnd"/>
            <w:r w:rsidRPr="006C7E54">
              <w:rPr>
                <w:rFonts w:eastAsiaTheme="minorHAnsi"/>
                <w:sz w:val="22"/>
                <w:szCs w:val="22"/>
              </w:rPr>
              <w:t xml:space="preserve"> benefit and that </w:t>
            </w:r>
            <w:proofErr w:type="spellStart"/>
            <w:r w:rsidRPr="006C7E54">
              <w:rPr>
                <w:rFonts w:eastAsiaTheme="minorHAnsi"/>
                <w:sz w:val="22"/>
                <w:szCs w:val="22"/>
              </w:rPr>
              <w:t>EyeMed</w:t>
            </w:r>
            <w:proofErr w:type="spellEnd"/>
            <w:r w:rsidRPr="006C7E54">
              <w:rPr>
                <w:rFonts w:eastAsiaTheme="minorHAnsi"/>
                <w:sz w:val="22"/>
                <w:szCs w:val="22"/>
              </w:rPr>
              <w:t xml:space="preserve"> reviews ways of increasing the benefit</w:t>
            </w:r>
            <w:r>
              <w:rPr>
                <w:rFonts w:eastAsiaTheme="minorHAnsi"/>
                <w:sz w:val="22"/>
                <w:szCs w:val="22"/>
              </w:rPr>
              <w:t xml:space="preserve"> for their clients. </w:t>
            </w:r>
            <w:proofErr w:type="spellStart"/>
            <w:r>
              <w:rPr>
                <w:sz w:val="22"/>
                <w:szCs w:val="22"/>
              </w:rPr>
              <w:t>EyeMed</w:t>
            </w:r>
            <w:proofErr w:type="spellEnd"/>
            <w:r>
              <w:rPr>
                <w:sz w:val="22"/>
                <w:szCs w:val="22"/>
              </w:rPr>
              <w:t xml:space="preserve"> proposition</w:t>
            </w:r>
            <w:r>
              <w:rPr>
                <w:sz w:val="22"/>
                <w:szCs w:val="22"/>
              </w:rPr>
              <w:t xml:space="preserve">ed the University to change its’ </w:t>
            </w:r>
            <w:r>
              <w:rPr>
                <w:sz w:val="22"/>
                <w:szCs w:val="22"/>
              </w:rPr>
              <w:t>plan design in order to increase progressive lens benefits</w:t>
            </w:r>
            <w:r w:rsidR="00A6368A">
              <w:rPr>
                <w:sz w:val="22"/>
                <w:szCs w:val="22"/>
              </w:rPr>
              <w:t xml:space="preserve"> and contact lens exams </w:t>
            </w:r>
            <w:r>
              <w:rPr>
                <w:sz w:val="22"/>
                <w:szCs w:val="22"/>
              </w:rPr>
              <w:t>, with a $0.10 per month decrease in premiums</w:t>
            </w:r>
            <w:r>
              <w:rPr>
                <w:sz w:val="22"/>
                <w:szCs w:val="22"/>
              </w:rPr>
              <w:t xml:space="preserve"> on all coverage levels but family</w:t>
            </w:r>
            <w:r w:rsidR="00A6368A">
              <w:rPr>
                <w:sz w:val="22"/>
                <w:szCs w:val="22"/>
              </w:rPr>
              <w:t xml:space="preserve"> which would incur</w:t>
            </w:r>
            <w:r>
              <w:rPr>
                <w:sz w:val="22"/>
                <w:szCs w:val="22"/>
              </w:rPr>
              <w:t xml:space="preserve"> a $0.20 per month decrease</w:t>
            </w:r>
            <w:r>
              <w:rPr>
                <w:sz w:val="22"/>
                <w:szCs w:val="22"/>
              </w:rPr>
              <w:t>, in exchange for a smaller network of providers</w:t>
            </w:r>
            <w:r>
              <w:rPr>
                <w:sz w:val="22"/>
                <w:szCs w:val="22"/>
              </w:rPr>
              <w:t xml:space="preserve">. </w:t>
            </w:r>
          </w:p>
          <w:p w:rsidR="006C7E54" w:rsidRPr="006C7E54" w:rsidRDefault="006C7E54" w:rsidP="00100BB5">
            <w:pPr>
              <w:spacing w:after="160" w:line="259" w:lineRule="auto"/>
              <w:jc w:val="both"/>
              <w:rPr>
                <w:rFonts w:eastAsiaTheme="minorHAnsi"/>
                <w:sz w:val="22"/>
                <w:szCs w:val="22"/>
              </w:rPr>
            </w:pPr>
            <w:r w:rsidRPr="006C7E54">
              <w:rPr>
                <w:rFonts w:eastAsiaTheme="minorHAnsi"/>
                <w:sz w:val="22"/>
                <w:szCs w:val="22"/>
              </w:rPr>
              <w:t>Insight network is a smaller network but the progressive lens wearers will realize 11% savings.</w:t>
            </w:r>
            <w:r>
              <w:rPr>
                <w:rFonts w:eastAsiaTheme="minorHAnsi"/>
                <w:sz w:val="22"/>
                <w:szCs w:val="22"/>
              </w:rPr>
              <w:t xml:space="preserve"> </w:t>
            </w:r>
            <w:r>
              <w:rPr>
                <w:sz w:val="22"/>
                <w:szCs w:val="22"/>
              </w:rPr>
              <w:t>Ms. Moyers</w:t>
            </w:r>
            <w:r>
              <w:rPr>
                <w:sz w:val="22"/>
                <w:szCs w:val="22"/>
              </w:rPr>
              <w:t xml:space="preserve"> stated that 22% of the University’s </w:t>
            </w:r>
            <w:proofErr w:type="spellStart"/>
            <w:r>
              <w:rPr>
                <w:sz w:val="22"/>
                <w:szCs w:val="22"/>
              </w:rPr>
              <w:t>EyeMed</w:t>
            </w:r>
            <w:proofErr w:type="spellEnd"/>
            <w:r>
              <w:rPr>
                <w:sz w:val="22"/>
                <w:szCs w:val="22"/>
              </w:rPr>
              <w:t xml:space="preserve"> population purchased progressive lenses in the 2016-2017 year</w:t>
            </w:r>
            <w:r>
              <w:rPr>
                <w:rFonts w:eastAsiaTheme="minorHAnsi"/>
                <w:sz w:val="22"/>
                <w:szCs w:val="22"/>
              </w:rPr>
              <w:t xml:space="preserve">. </w:t>
            </w:r>
            <w:r w:rsidRPr="006C7E54">
              <w:rPr>
                <w:rFonts w:eastAsiaTheme="minorHAnsi"/>
                <w:sz w:val="22"/>
                <w:szCs w:val="22"/>
              </w:rPr>
              <w:t>Susan Campbell</w:t>
            </w:r>
            <w:r w:rsidRPr="006C7E54">
              <w:rPr>
                <w:rFonts w:eastAsiaTheme="minorHAnsi"/>
                <w:sz w:val="22"/>
                <w:szCs w:val="22"/>
              </w:rPr>
              <w:t xml:space="preserve"> </w:t>
            </w:r>
            <w:r>
              <w:rPr>
                <w:rFonts w:eastAsiaTheme="minorHAnsi"/>
                <w:sz w:val="22"/>
                <w:szCs w:val="22"/>
              </w:rPr>
              <w:t xml:space="preserve">asked what </w:t>
            </w:r>
            <w:r w:rsidRPr="006C7E54">
              <w:rPr>
                <w:rFonts w:eastAsiaTheme="minorHAnsi"/>
                <w:sz w:val="22"/>
                <w:szCs w:val="22"/>
              </w:rPr>
              <w:t>it mean</w:t>
            </w:r>
            <w:r>
              <w:rPr>
                <w:rFonts w:eastAsiaTheme="minorHAnsi"/>
                <w:sz w:val="22"/>
                <w:szCs w:val="22"/>
              </w:rPr>
              <w:t>s</w:t>
            </w:r>
            <w:r w:rsidRPr="006C7E54">
              <w:rPr>
                <w:rFonts w:eastAsiaTheme="minorHAnsi"/>
                <w:sz w:val="22"/>
                <w:szCs w:val="22"/>
              </w:rPr>
              <w:t xml:space="preserve"> to ha</w:t>
            </w:r>
            <w:r>
              <w:rPr>
                <w:rFonts w:eastAsiaTheme="minorHAnsi"/>
                <w:sz w:val="22"/>
                <w:szCs w:val="22"/>
              </w:rPr>
              <w:t>ve premium lenses.  Teresa responded that with technology, lenses continue to improve.  Currently there are 4 levels of progressive lenses with level 1 being on the market the longest.</w:t>
            </w:r>
            <w:r w:rsidRPr="006C7E54">
              <w:rPr>
                <w:rFonts w:eastAsiaTheme="minorHAnsi"/>
                <w:sz w:val="22"/>
                <w:szCs w:val="22"/>
              </w:rPr>
              <w:t xml:space="preserve"> </w:t>
            </w:r>
          </w:p>
          <w:p w:rsidR="006C7E54" w:rsidRPr="006C7E54" w:rsidRDefault="006C7E54" w:rsidP="006C7E54">
            <w:pPr>
              <w:spacing w:after="160" w:line="259" w:lineRule="auto"/>
              <w:rPr>
                <w:rFonts w:eastAsiaTheme="minorHAnsi"/>
                <w:sz w:val="22"/>
                <w:szCs w:val="22"/>
              </w:rPr>
            </w:pPr>
            <w:r>
              <w:rPr>
                <w:rFonts w:eastAsiaTheme="minorHAnsi"/>
                <w:sz w:val="22"/>
                <w:szCs w:val="22"/>
              </w:rPr>
              <w:t xml:space="preserve">Ms. Moyers explained that </w:t>
            </w:r>
            <w:r w:rsidR="004B65A6">
              <w:rPr>
                <w:rFonts w:eastAsiaTheme="minorHAnsi"/>
                <w:sz w:val="22"/>
                <w:szCs w:val="22"/>
              </w:rPr>
              <w:t xml:space="preserve">a change to the Insight network would cause </w:t>
            </w:r>
            <w:r>
              <w:rPr>
                <w:rFonts w:eastAsiaTheme="minorHAnsi"/>
                <w:sz w:val="22"/>
                <w:szCs w:val="22"/>
              </w:rPr>
              <w:t>m</w:t>
            </w:r>
            <w:r w:rsidR="004B65A6">
              <w:rPr>
                <w:rFonts w:eastAsiaTheme="minorHAnsi"/>
                <w:sz w:val="22"/>
                <w:szCs w:val="22"/>
              </w:rPr>
              <w:t>ember interruption of</w:t>
            </w:r>
            <w:r w:rsidRPr="006C7E54">
              <w:rPr>
                <w:rFonts w:eastAsiaTheme="minorHAnsi"/>
                <w:sz w:val="22"/>
                <w:szCs w:val="22"/>
              </w:rPr>
              <w:t xml:space="preserve"> 1.4%</w:t>
            </w:r>
            <w:r>
              <w:rPr>
                <w:rFonts w:eastAsiaTheme="minorHAnsi"/>
                <w:sz w:val="22"/>
                <w:szCs w:val="22"/>
              </w:rPr>
              <w:t xml:space="preserve">, or 135 members. </w:t>
            </w:r>
          </w:p>
          <w:p w:rsidR="006C7E54" w:rsidRPr="006C7E54" w:rsidRDefault="006C7E54" w:rsidP="006C7E54">
            <w:pPr>
              <w:spacing w:after="160" w:line="259" w:lineRule="auto"/>
              <w:rPr>
                <w:rFonts w:eastAsiaTheme="minorHAnsi"/>
                <w:sz w:val="22"/>
                <w:szCs w:val="22"/>
              </w:rPr>
            </w:pPr>
            <w:r>
              <w:rPr>
                <w:rFonts w:eastAsiaTheme="minorHAnsi"/>
                <w:sz w:val="22"/>
                <w:szCs w:val="22"/>
              </w:rPr>
              <w:t>Ms. Moyers h</w:t>
            </w:r>
            <w:r w:rsidRPr="006C7E54">
              <w:rPr>
                <w:rFonts w:eastAsiaTheme="minorHAnsi"/>
                <w:sz w:val="22"/>
                <w:szCs w:val="22"/>
              </w:rPr>
              <w:t xml:space="preserve">ighlighted </w:t>
            </w:r>
            <w:r>
              <w:rPr>
                <w:rFonts w:eastAsiaTheme="minorHAnsi"/>
                <w:sz w:val="22"/>
                <w:szCs w:val="22"/>
              </w:rPr>
              <w:t xml:space="preserve">the </w:t>
            </w:r>
            <w:r w:rsidRPr="006C7E54">
              <w:rPr>
                <w:rFonts w:eastAsiaTheme="minorHAnsi"/>
                <w:sz w:val="22"/>
                <w:szCs w:val="22"/>
              </w:rPr>
              <w:t xml:space="preserve">differences in </w:t>
            </w:r>
            <w:r>
              <w:rPr>
                <w:rFonts w:eastAsiaTheme="minorHAnsi"/>
                <w:sz w:val="22"/>
                <w:szCs w:val="22"/>
              </w:rPr>
              <w:t xml:space="preserve">the current </w:t>
            </w:r>
            <w:r w:rsidRPr="006C7E54">
              <w:rPr>
                <w:rFonts w:eastAsiaTheme="minorHAnsi"/>
                <w:sz w:val="22"/>
                <w:szCs w:val="22"/>
              </w:rPr>
              <w:t xml:space="preserve">Access and </w:t>
            </w:r>
            <w:r>
              <w:rPr>
                <w:rFonts w:eastAsiaTheme="minorHAnsi"/>
                <w:sz w:val="22"/>
                <w:szCs w:val="22"/>
              </w:rPr>
              <w:t xml:space="preserve">proposed </w:t>
            </w:r>
            <w:r w:rsidRPr="006C7E54">
              <w:rPr>
                <w:rFonts w:eastAsiaTheme="minorHAnsi"/>
                <w:sz w:val="22"/>
                <w:szCs w:val="22"/>
              </w:rPr>
              <w:t>Insight networks</w:t>
            </w:r>
            <w:r>
              <w:rPr>
                <w:rFonts w:eastAsiaTheme="minorHAnsi"/>
                <w:sz w:val="22"/>
                <w:szCs w:val="22"/>
              </w:rPr>
              <w:t xml:space="preserve"> for UK’s Essential plan since most of</w:t>
            </w:r>
            <w:r w:rsidR="004B65A6">
              <w:rPr>
                <w:rFonts w:eastAsiaTheme="minorHAnsi"/>
                <w:sz w:val="22"/>
                <w:szCs w:val="22"/>
              </w:rPr>
              <w:t xml:space="preserve"> the</w:t>
            </w:r>
            <w:r>
              <w:rPr>
                <w:rFonts w:eastAsiaTheme="minorHAnsi"/>
                <w:sz w:val="22"/>
                <w:szCs w:val="22"/>
              </w:rPr>
              <w:t xml:space="preserve"> population is in E</w:t>
            </w:r>
            <w:r w:rsidRPr="006C7E54">
              <w:rPr>
                <w:rFonts w:eastAsiaTheme="minorHAnsi"/>
                <w:sz w:val="22"/>
                <w:szCs w:val="22"/>
              </w:rPr>
              <w:t xml:space="preserve">ssential plan.  </w:t>
            </w:r>
          </w:p>
          <w:p w:rsidR="006C7E54" w:rsidRPr="006C7E54" w:rsidRDefault="006C7E54" w:rsidP="006C7E54">
            <w:pPr>
              <w:spacing w:after="160" w:line="259" w:lineRule="auto"/>
              <w:rPr>
                <w:rFonts w:eastAsiaTheme="minorHAnsi"/>
                <w:sz w:val="22"/>
                <w:szCs w:val="22"/>
              </w:rPr>
            </w:pPr>
            <w:r>
              <w:rPr>
                <w:rFonts w:eastAsiaTheme="minorHAnsi"/>
                <w:sz w:val="22"/>
                <w:szCs w:val="22"/>
              </w:rPr>
              <w:t xml:space="preserve">Antireflective lenses also have </w:t>
            </w:r>
            <w:r w:rsidR="004B65A6">
              <w:rPr>
                <w:rFonts w:eastAsiaTheme="minorHAnsi"/>
                <w:sz w:val="22"/>
                <w:szCs w:val="22"/>
              </w:rPr>
              <w:t>a premium product with a better</w:t>
            </w:r>
            <w:r>
              <w:rPr>
                <w:rFonts w:eastAsiaTheme="minorHAnsi"/>
                <w:sz w:val="22"/>
                <w:szCs w:val="22"/>
              </w:rPr>
              <w:t xml:space="preserve"> benefit</w:t>
            </w:r>
            <w:r w:rsidR="004B65A6">
              <w:rPr>
                <w:rFonts w:eastAsiaTheme="minorHAnsi"/>
                <w:sz w:val="22"/>
                <w:szCs w:val="22"/>
              </w:rPr>
              <w:t xml:space="preserve"> design if utilizing the Insight network</w:t>
            </w:r>
            <w:r w:rsidRPr="006C7E54">
              <w:rPr>
                <w:rFonts w:eastAsiaTheme="minorHAnsi"/>
                <w:sz w:val="22"/>
                <w:szCs w:val="22"/>
              </w:rPr>
              <w:t>.  Access provider network</w:t>
            </w:r>
            <w:r w:rsidR="00A6368A">
              <w:rPr>
                <w:rFonts w:eastAsiaTheme="minorHAnsi"/>
                <w:sz w:val="22"/>
                <w:szCs w:val="22"/>
              </w:rPr>
              <w:t xml:space="preserve"> offers</w:t>
            </w:r>
            <w:r>
              <w:rPr>
                <w:rFonts w:eastAsiaTheme="minorHAnsi"/>
                <w:sz w:val="22"/>
                <w:szCs w:val="22"/>
              </w:rPr>
              <w:t xml:space="preserve"> 20% off</w:t>
            </w:r>
            <w:r w:rsidR="00A6368A">
              <w:rPr>
                <w:rFonts w:eastAsiaTheme="minorHAnsi"/>
                <w:sz w:val="22"/>
                <w:szCs w:val="22"/>
              </w:rPr>
              <w:t xml:space="preserve"> antireflective lenses</w:t>
            </w:r>
            <w:r>
              <w:rPr>
                <w:rFonts w:eastAsiaTheme="minorHAnsi"/>
                <w:sz w:val="22"/>
                <w:szCs w:val="22"/>
              </w:rPr>
              <w:t>:</w:t>
            </w:r>
            <w:r w:rsidR="00A6368A">
              <w:rPr>
                <w:rFonts w:eastAsiaTheme="minorHAnsi"/>
                <w:sz w:val="22"/>
                <w:szCs w:val="22"/>
              </w:rPr>
              <w:t xml:space="preserve"> In the example provided, the </w:t>
            </w:r>
            <w:r w:rsidR="00A6368A">
              <w:rPr>
                <w:rFonts w:eastAsiaTheme="minorHAnsi"/>
                <w:sz w:val="22"/>
                <w:szCs w:val="22"/>
              </w:rPr>
              <w:lastRenderedPageBreak/>
              <w:t xml:space="preserve">Access network </w:t>
            </w:r>
            <w:r w:rsidR="004B65A6">
              <w:rPr>
                <w:rFonts w:eastAsiaTheme="minorHAnsi"/>
                <w:sz w:val="22"/>
                <w:szCs w:val="22"/>
              </w:rPr>
              <w:t xml:space="preserve">member pays $300, whereas </w:t>
            </w:r>
            <w:r w:rsidR="00A6368A">
              <w:rPr>
                <w:rFonts w:eastAsiaTheme="minorHAnsi"/>
                <w:sz w:val="22"/>
                <w:szCs w:val="22"/>
              </w:rPr>
              <w:t>Insight member pays $227.60.</w:t>
            </w:r>
            <w:bookmarkStart w:id="0" w:name="_GoBack"/>
            <w:bookmarkEnd w:id="0"/>
            <w:r w:rsidR="004B65A6">
              <w:rPr>
                <w:rFonts w:eastAsiaTheme="minorHAnsi"/>
                <w:sz w:val="22"/>
                <w:szCs w:val="22"/>
              </w:rPr>
              <w:t xml:space="preserve"> An example of the progressive lense</w:t>
            </w:r>
            <w:r w:rsidR="00C71CF5">
              <w:rPr>
                <w:rFonts w:eastAsiaTheme="minorHAnsi"/>
                <w:sz w:val="22"/>
                <w:szCs w:val="22"/>
              </w:rPr>
              <w:t>s cost</w:t>
            </w:r>
            <w:r w:rsidR="004B65A6">
              <w:rPr>
                <w:rFonts w:eastAsiaTheme="minorHAnsi"/>
                <w:sz w:val="22"/>
                <w:szCs w:val="22"/>
              </w:rPr>
              <w:t xml:space="preserve"> for the tier 2 lenses is $155 with the Access network plan and $105 using the Insight network plan.  Overall, the member savings is 75% using the Insight plan versus 70% using the Access network.</w:t>
            </w:r>
          </w:p>
          <w:p w:rsidR="006C7E54" w:rsidRPr="006C7E54" w:rsidRDefault="004B65A6" w:rsidP="006C7E54">
            <w:pPr>
              <w:spacing w:after="160" w:line="259" w:lineRule="auto"/>
              <w:rPr>
                <w:rFonts w:eastAsiaTheme="minorHAnsi"/>
                <w:sz w:val="22"/>
                <w:szCs w:val="22"/>
              </w:rPr>
            </w:pPr>
            <w:r>
              <w:rPr>
                <w:rFonts w:eastAsiaTheme="minorHAnsi"/>
                <w:sz w:val="22"/>
                <w:szCs w:val="22"/>
              </w:rPr>
              <w:t>T</w:t>
            </w:r>
            <w:r w:rsidRPr="006C7E54">
              <w:rPr>
                <w:rFonts w:eastAsiaTheme="minorHAnsi"/>
                <w:sz w:val="22"/>
                <w:szCs w:val="22"/>
              </w:rPr>
              <w:t>he overall plan premiums</w:t>
            </w:r>
            <w:r>
              <w:rPr>
                <w:rFonts w:eastAsiaTheme="minorHAnsi"/>
                <w:sz w:val="22"/>
                <w:szCs w:val="22"/>
              </w:rPr>
              <w:t xml:space="preserve"> with the change in network to Insight </w:t>
            </w:r>
            <w:r w:rsidR="006C7E54" w:rsidRPr="006C7E54">
              <w:rPr>
                <w:rFonts w:eastAsiaTheme="minorHAnsi"/>
                <w:sz w:val="22"/>
                <w:szCs w:val="22"/>
              </w:rPr>
              <w:t>will decrease a total of $29,295</w:t>
            </w:r>
            <w:r>
              <w:rPr>
                <w:rFonts w:eastAsiaTheme="minorHAnsi"/>
                <w:sz w:val="22"/>
                <w:szCs w:val="22"/>
              </w:rPr>
              <w:t xml:space="preserve"> per year for UK’s plan members</w:t>
            </w:r>
            <w:r w:rsidR="006C7E54" w:rsidRPr="006C7E54">
              <w:rPr>
                <w:rFonts w:eastAsiaTheme="minorHAnsi"/>
                <w:sz w:val="22"/>
                <w:szCs w:val="22"/>
              </w:rPr>
              <w:t xml:space="preserve">. </w:t>
            </w:r>
            <w:r>
              <w:rPr>
                <w:rFonts w:eastAsiaTheme="minorHAnsi"/>
                <w:sz w:val="22"/>
                <w:szCs w:val="22"/>
              </w:rPr>
              <w:t xml:space="preserve">The positive benefit impact will affect at least 30% of the member population whereas, </w:t>
            </w:r>
            <w:r w:rsidR="006C7E54" w:rsidRPr="006C7E54">
              <w:rPr>
                <w:rFonts w:eastAsiaTheme="minorHAnsi"/>
                <w:sz w:val="22"/>
                <w:szCs w:val="22"/>
              </w:rPr>
              <w:t>Liberty</w:t>
            </w:r>
            <w:r>
              <w:rPr>
                <w:rFonts w:eastAsiaTheme="minorHAnsi"/>
                <w:sz w:val="22"/>
                <w:szCs w:val="22"/>
              </w:rPr>
              <w:t>, KY</w:t>
            </w:r>
            <w:r w:rsidR="006C7E54" w:rsidRPr="006C7E54">
              <w:rPr>
                <w:rFonts w:eastAsiaTheme="minorHAnsi"/>
                <w:sz w:val="22"/>
                <w:szCs w:val="22"/>
              </w:rPr>
              <w:t xml:space="preserve"> is only area where members are using benefit and closest in-n</w:t>
            </w:r>
            <w:r>
              <w:rPr>
                <w:rFonts w:eastAsiaTheme="minorHAnsi"/>
                <w:sz w:val="22"/>
                <w:szCs w:val="22"/>
              </w:rPr>
              <w:t>etwork provider is 16.9 miles. Five</w:t>
            </w:r>
            <w:r w:rsidR="006C7E54" w:rsidRPr="006C7E54">
              <w:rPr>
                <w:rFonts w:eastAsiaTheme="minorHAnsi"/>
                <w:sz w:val="22"/>
                <w:szCs w:val="22"/>
              </w:rPr>
              <w:t xml:space="preserve"> members will be impacted.</w:t>
            </w:r>
          </w:p>
          <w:p w:rsidR="006C7E54" w:rsidRDefault="004B65A6" w:rsidP="006C7E54">
            <w:pPr>
              <w:spacing w:after="160" w:line="259" w:lineRule="auto"/>
              <w:rPr>
                <w:rFonts w:eastAsiaTheme="minorHAnsi"/>
                <w:sz w:val="22"/>
                <w:szCs w:val="22"/>
              </w:rPr>
            </w:pPr>
            <w:r>
              <w:rPr>
                <w:rFonts w:eastAsiaTheme="minorHAnsi"/>
                <w:sz w:val="22"/>
                <w:szCs w:val="22"/>
              </w:rPr>
              <w:t xml:space="preserve">98% of </w:t>
            </w:r>
            <w:proofErr w:type="spellStart"/>
            <w:r>
              <w:rPr>
                <w:rFonts w:eastAsiaTheme="minorHAnsi"/>
                <w:sz w:val="22"/>
                <w:szCs w:val="22"/>
              </w:rPr>
              <w:t>EyeMed’s</w:t>
            </w:r>
            <w:proofErr w:type="spellEnd"/>
            <w:r>
              <w:rPr>
                <w:rFonts w:eastAsiaTheme="minorHAnsi"/>
                <w:sz w:val="22"/>
                <w:szCs w:val="22"/>
              </w:rPr>
              <w:t xml:space="preserve"> book of bus</w:t>
            </w:r>
            <w:r w:rsidR="006C7E54" w:rsidRPr="006C7E54">
              <w:rPr>
                <w:rFonts w:eastAsiaTheme="minorHAnsi"/>
                <w:sz w:val="22"/>
                <w:szCs w:val="22"/>
              </w:rPr>
              <w:t>i</w:t>
            </w:r>
            <w:r>
              <w:rPr>
                <w:rFonts w:eastAsiaTheme="minorHAnsi"/>
                <w:sz w:val="22"/>
                <w:szCs w:val="22"/>
              </w:rPr>
              <w:t>ness is</w:t>
            </w:r>
            <w:r w:rsidR="006C7E54" w:rsidRPr="006C7E54">
              <w:rPr>
                <w:rFonts w:eastAsiaTheme="minorHAnsi"/>
                <w:sz w:val="22"/>
                <w:szCs w:val="22"/>
              </w:rPr>
              <w:t xml:space="preserve"> in-network</w:t>
            </w:r>
            <w:r>
              <w:rPr>
                <w:rFonts w:eastAsiaTheme="minorHAnsi"/>
                <w:sz w:val="22"/>
                <w:szCs w:val="22"/>
              </w:rPr>
              <w:t>.</w:t>
            </w:r>
          </w:p>
          <w:p w:rsidR="00C348A0" w:rsidRPr="006C7E54" w:rsidRDefault="00C348A0" w:rsidP="006C7E54">
            <w:pPr>
              <w:spacing w:after="160" w:line="259" w:lineRule="auto"/>
              <w:rPr>
                <w:rFonts w:eastAsiaTheme="minorHAnsi"/>
                <w:sz w:val="22"/>
                <w:szCs w:val="22"/>
              </w:rPr>
            </w:pPr>
            <w:r>
              <w:rPr>
                <w:sz w:val="22"/>
                <w:szCs w:val="20"/>
              </w:rPr>
              <w:t xml:space="preserve">Judy </w:t>
            </w:r>
            <w:proofErr w:type="spellStart"/>
            <w:r>
              <w:rPr>
                <w:sz w:val="22"/>
                <w:szCs w:val="20"/>
              </w:rPr>
              <w:t>Pistilli</w:t>
            </w:r>
            <w:proofErr w:type="spellEnd"/>
            <w:r>
              <w:rPr>
                <w:sz w:val="22"/>
                <w:szCs w:val="20"/>
              </w:rPr>
              <w:t xml:space="preserve"> made a motion to approve the change to the Insight network for the more robust plan design and Melody Flowers seconded the motion.</w:t>
            </w:r>
          </w:p>
          <w:p w:rsidR="006C7E54" w:rsidRDefault="006C7E54" w:rsidP="00A0192F">
            <w:pPr>
              <w:rPr>
                <w:sz w:val="22"/>
                <w:szCs w:val="22"/>
              </w:rPr>
            </w:pPr>
          </w:p>
          <w:p w:rsidR="00A0192F" w:rsidRDefault="004B65A6" w:rsidP="00A0192F">
            <w:pPr>
              <w:rPr>
                <w:sz w:val="22"/>
                <w:szCs w:val="22"/>
              </w:rPr>
            </w:pPr>
            <w:r>
              <w:rPr>
                <w:sz w:val="22"/>
                <w:szCs w:val="22"/>
              </w:rPr>
              <w:t xml:space="preserve"> </w:t>
            </w:r>
          </w:p>
          <w:p w:rsidR="004A5EC3" w:rsidRPr="0031467A" w:rsidRDefault="004A5EC3" w:rsidP="004A5EC3">
            <w:pPr>
              <w:rPr>
                <w:sz w:val="22"/>
                <w:szCs w:val="20"/>
              </w:rPr>
            </w:pP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rsidR="0037621D" w:rsidRDefault="00A6368A" w:rsidP="00D04B5C">
            <w:pPr>
              <w:rPr>
                <w:sz w:val="22"/>
                <w:szCs w:val="20"/>
              </w:rPr>
            </w:pPr>
            <w:r>
              <w:rPr>
                <w:sz w:val="22"/>
                <w:szCs w:val="20"/>
              </w:rPr>
              <w:lastRenderedPageBreak/>
              <w:t>A</w:t>
            </w:r>
            <w:r w:rsidR="00C71CF5">
              <w:rPr>
                <w:sz w:val="22"/>
                <w:szCs w:val="20"/>
              </w:rPr>
              <w:t>pproved</w:t>
            </w:r>
            <w:r>
              <w:rPr>
                <w:sz w:val="22"/>
                <w:szCs w:val="20"/>
              </w:rPr>
              <w:t>.</w:t>
            </w:r>
          </w:p>
        </w:tc>
      </w:tr>
      <w:tr w:rsidR="0037621D" w:rsidTr="00C71CF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rsidR="0037621D" w:rsidRPr="00F071FB" w:rsidRDefault="00C71CF5" w:rsidP="00E64BCC">
            <w:pPr>
              <w:ind w:right="522"/>
              <w:rPr>
                <w:b/>
                <w:sz w:val="22"/>
                <w:szCs w:val="20"/>
              </w:rPr>
            </w:pPr>
            <w:r>
              <w:rPr>
                <w:b/>
              </w:rPr>
              <w:t>Update on 2017 Open Enrollment Changes-Richard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rsidR="004F6F3A" w:rsidRDefault="00C71CF5" w:rsidP="00100BB5">
            <w:pPr>
              <w:spacing w:line="276" w:lineRule="auto"/>
              <w:rPr>
                <w:sz w:val="22"/>
                <w:szCs w:val="22"/>
              </w:rPr>
            </w:pPr>
            <w:r>
              <w:rPr>
                <w:sz w:val="22"/>
                <w:szCs w:val="22"/>
              </w:rPr>
              <w:t xml:space="preserve">Mr. Amos presented the highlights of the Open Enrollment changes.  Open enrollment will take place on April 24 through May 12, 2017. He emphasized that the health plan will have no changes to deductibles and copayments, or out-of-pocket maximums unlike many of UK’s benchmark institutions. The 2% rate increase will be absorbed entirely by the University and employees who receive the credit will have no rate increase, other than the UK EPO plan members who have an increase between $3 and $7. Mr. Amos also pointed out that there are no rate increases in any of the other plans offered </w:t>
            </w:r>
            <w:r w:rsidR="00100BB5">
              <w:rPr>
                <w:sz w:val="22"/>
                <w:szCs w:val="22"/>
              </w:rPr>
              <w:t xml:space="preserve">in UK’s benefits package </w:t>
            </w:r>
            <w:r>
              <w:rPr>
                <w:sz w:val="22"/>
                <w:szCs w:val="22"/>
              </w:rPr>
              <w:t xml:space="preserve">such as dental, vision, and </w:t>
            </w:r>
            <w:r w:rsidR="00100BB5">
              <w:rPr>
                <w:sz w:val="22"/>
                <w:szCs w:val="22"/>
              </w:rPr>
              <w:t xml:space="preserve">dependent life and </w:t>
            </w:r>
            <w:r>
              <w:rPr>
                <w:sz w:val="22"/>
                <w:szCs w:val="22"/>
              </w:rPr>
              <w:t>optional life.</w:t>
            </w:r>
          </w:p>
          <w:p w:rsidR="00100BB5" w:rsidRDefault="00100BB5" w:rsidP="00100BB5">
            <w:pPr>
              <w:spacing w:line="276" w:lineRule="auto"/>
              <w:rPr>
                <w:sz w:val="22"/>
                <w:szCs w:val="22"/>
              </w:rPr>
            </w:pPr>
            <w:r>
              <w:rPr>
                <w:sz w:val="22"/>
                <w:szCs w:val="22"/>
              </w:rPr>
              <w:t>He touched on the FSA enrollment and the fact that there have been a few complaints on having to provide receipts when using the UK Retail pharmacies but that would be true of any administrator since the requirement is imposed by the IRS.</w:t>
            </w:r>
          </w:p>
          <w:p w:rsidR="00100BB5" w:rsidRPr="007C588D" w:rsidRDefault="00100BB5" w:rsidP="00100BB5">
            <w:pPr>
              <w:spacing w:line="276" w:lineRule="auto"/>
              <w:rPr>
                <w:sz w:val="22"/>
                <w:szCs w:val="22"/>
              </w:rPr>
            </w:pPr>
            <w:r>
              <w:rPr>
                <w:sz w:val="22"/>
                <w:szCs w:val="22"/>
              </w:rPr>
              <w:t>Ms. Carbol briefly spoke about the other perks of being a UK employee such as the education benefits, CRISIS program, Know Your Rx Prescription Counseling and Work Life’s programs.  Ms. Flowers asked if we could provide participation rates in these programs and Mr. Amos suggested we present these numbers in the April meeting.</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rsidR="0037621D" w:rsidRDefault="0037621D" w:rsidP="009867F2">
            <w:pPr>
              <w:rPr>
                <w:sz w:val="22"/>
                <w:szCs w:val="20"/>
              </w:rPr>
            </w:pPr>
            <w:r>
              <w:rPr>
                <w:sz w:val="22"/>
                <w:szCs w:val="20"/>
              </w:rPr>
              <w:t xml:space="preserve">No action needed. </w:t>
            </w:r>
          </w:p>
        </w:tc>
      </w:tr>
      <w:tr w:rsidR="00C71CF5" w:rsidTr="00C71CF5">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rsidR="00C71CF5" w:rsidRDefault="00C71CF5" w:rsidP="00E64BCC">
            <w:pPr>
              <w:ind w:right="522"/>
              <w:rPr>
                <w:b/>
              </w:rPr>
            </w:pPr>
            <w:r>
              <w:rPr>
                <w:b/>
                <w:sz w:val="22"/>
                <w:szCs w:val="20"/>
              </w:rPr>
              <w:t>Meeting convened-Bill  Harris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rsidR="00C71CF5" w:rsidRDefault="00C71CF5" w:rsidP="00BA56CE">
            <w:pPr>
              <w:rPr>
                <w:sz w:val="22"/>
                <w:szCs w:val="22"/>
              </w:rPr>
            </w:pPr>
            <w:r>
              <w:rPr>
                <w:sz w:val="22"/>
                <w:szCs w:val="20"/>
              </w:rPr>
              <w:t>Mr. Harris ended the meeting at 11:2</w:t>
            </w:r>
            <w:r>
              <w:rPr>
                <w:sz w:val="22"/>
                <w:szCs w:val="20"/>
              </w:rPr>
              <w:t>2</w:t>
            </w:r>
            <w:r>
              <w:rPr>
                <w:sz w:val="22"/>
                <w:szCs w:val="20"/>
              </w:rPr>
              <w:t xml:space="preserve"> am.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rsidR="00C71CF5" w:rsidRDefault="00C71CF5" w:rsidP="009867F2">
            <w:pPr>
              <w:rPr>
                <w:sz w:val="22"/>
                <w:szCs w:val="20"/>
              </w:rPr>
            </w:pPr>
            <w:r>
              <w:rPr>
                <w:sz w:val="22"/>
                <w:szCs w:val="20"/>
              </w:rPr>
              <w:t>No action needed.</w:t>
            </w:r>
          </w:p>
        </w:tc>
      </w:tr>
    </w:tbl>
    <w:p w:rsidR="00DB06A4" w:rsidRPr="003C1660" w:rsidRDefault="00DB06A4" w:rsidP="003C1660">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AE0" w:rsidRDefault="00D95AE0">
      <w:r>
        <w:separator/>
      </w:r>
    </w:p>
  </w:endnote>
  <w:endnote w:type="continuationSeparator" w:id="0">
    <w:p w:rsidR="00D95AE0" w:rsidRDefault="00D9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7072" w:rsidRDefault="00807072" w:rsidP="00765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68A">
      <w:rPr>
        <w:rStyle w:val="PageNumber"/>
        <w:noProof/>
      </w:rPr>
      <w:t>2</w:t>
    </w:r>
    <w:r>
      <w:rPr>
        <w:rStyle w:val="PageNumber"/>
      </w:rPr>
      <w:fldChar w:fldCharType="end"/>
    </w:r>
  </w:p>
  <w:p w:rsidR="00807072" w:rsidRDefault="00807072" w:rsidP="00311A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AE0" w:rsidRDefault="00D95AE0">
      <w:r>
        <w:separator/>
      </w:r>
    </w:p>
  </w:footnote>
  <w:footnote w:type="continuationSeparator" w:id="0">
    <w:p w:rsidR="00D95AE0" w:rsidRDefault="00D9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rsidR="00807072" w:rsidRDefault="00A0192F" w:rsidP="00156C33">
    <w:pPr>
      <w:pStyle w:val="Heading1"/>
      <w:keepNext w:val="0"/>
      <w:rPr>
        <w:rFonts w:ascii="Times New Roman" w:hAnsi="Times New Roman"/>
        <w:szCs w:val="24"/>
        <w:u w:val="single"/>
      </w:rPr>
    </w:pPr>
    <w:r>
      <w:rPr>
        <w:rFonts w:ascii="Times New Roman" w:hAnsi="Times New Roman"/>
        <w:b w:val="0"/>
        <w:szCs w:val="24"/>
      </w:rPr>
      <w:t>March</w:t>
    </w:r>
    <w:r w:rsidR="0037621D">
      <w:rPr>
        <w:rFonts w:ascii="Times New Roman" w:hAnsi="Times New Roman"/>
        <w:b w:val="0"/>
        <w:szCs w:val="24"/>
      </w:rPr>
      <w:t xml:space="preserve"> 21, 2017 </w:t>
    </w:r>
    <w:r w:rsidR="00015926">
      <w:rPr>
        <w:rFonts w:ascii="Times New Roman" w:hAnsi="Times New Roman"/>
        <w:b w:val="0"/>
        <w:szCs w:val="24"/>
      </w:rPr>
      <w:t>10:30</w:t>
    </w:r>
    <w:r w:rsidR="00876711">
      <w:rPr>
        <w:rFonts w:ascii="Times New Roman" w:hAnsi="Times New Roman"/>
        <w:b w:val="0"/>
        <w:szCs w:val="24"/>
      </w:rPr>
      <w:t>AM – 12:00</w:t>
    </w:r>
    <w:r w:rsidR="00807072">
      <w:rPr>
        <w:rFonts w:ascii="Times New Roman" w:hAnsi="Times New Roman"/>
        <w:b w:val="0"/>
        <w:szCs w:val="24"/>
      </w:rPr>
      <w:t xml:space="preserve"> </w:t>
    </w:r>
    <w:r w:rsidR="00876711">
      <w:rPr>
        <w:rFonts w:ascii="Times New Roman" w:hAnsi="Times New Roman"/>
        <w:b w:val="0"/>
        <w:szCs w:val="24"/>
      </w:rPr>
      <w:t>P</w:t>
    </w:r>
    <w:r w:rsidR="00807072">
      <w:rPr>
        <w:rFonts w:ascii="Times New Roman" w:hAnsi="Times New Roman"/>
        <w:b w:val="0"/>
        <w:szCs w:val="24"/>
      </w:rPr>
      <w:t>M</w:t>
    </w:r>
  </w:p>
  <w:p w:rsidR="00807072" w:rsidRPr="00645AD1" w:rsidRDefault="006202A5" w:rsidP="0009562D">
    <w:pPr>
      <w:jc w:val="center"/>
      <w:rPr>
        <w:sz w:val="16"/>
        <w:szCs w:val="16"/>
      </w:rPr>
    </w:pPr>
    <w:r>
      <w:t xml:space="preserve">Room 100 </w:t>
    </w:r>
    <w:proofErr w:type="spellStart"/>
    <w:r>
      <w:t>Hardymon</w:t>
    </w:r>
    <w:proofErr w:type="spellEnd"/>
    <w:r>
      <w:t xml:space="preserve"> – Windstream Solutions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1F7"/>
    <w:multiLevelType w:val="hybridMultilevel"/>
    <w:tmpl w:val="FD460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967CE"/>
    <w:multiLevelType w:val="hybridMultilevel"/>
    <w:tmpl w:val="36247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26F"/>
    <w:multiLevelType w:val="hybridMultilevel"/>
    <w:tmpl w:val="FE26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7773B"/>
    <w:multiLevelType w:val="hybridMultilevel"/>
    <w:tmpl w:val="9D3CB544"/>
    <w:lvl w:ilvl="0" w:tplc="4E1E41AE">
      <w:start w:val="285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9F097F"/>
    <w:multiLevelType w:val="hybridMultilevel"/>
    <w:tmpl w:val="75301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6385"/>
    <w:multiLevelType w:val="hybridMultilevel"/>
    <w:tmpl w:val="8886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86576"/>
    <w:multiLevelType w:val="hybridMultilevel"/>
    <w:tmpl w:val="6334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11CB5"/>
    <w:multiLevelType w:val="hybridMultilevel"/>
    <w:tmpl w:val="FFB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8047B"/>
    <w:multiLevelType w:val="hybridMultilevel"/>
    <w:tmpl w:val="36C0AFC4"/>
    <w:lvl w:ilvl="0" w:tplc="7FF0AE3A">
      <w:start w:val="1"/>
      <w:numFmt w:val="bullet"/>
      <w:lvlText w:val="•"/>
      <w:lvlJc w:val="left"/>
      <w:pPr>
        <w:tabs>
          <w:tab w:val="num" w:pos="720"/>
        </w:tabs>
        <w:ind w:left="720" w:hanging="360"/>
      </w:pPr>
      <w:rPr>
        <w:rFonts w:ascii="Arial" w:hAnsi="Arial" w:hint="default"/>
      </w:rPr>
    </w:lvl>
    <w:lvl w:ilvl="1" w:tplc="9A9CE2C8" w:tentative="1">
      <w:start w:val="1"/>
      <w:numFmt w:val="bullet"/>
      <w:lvlText w:val="•"/>
      <w:lvlJc w:val="left"/>
      <w:pPr>
        <w:tabs>
          <w:tab w:val="num" w:pos="1440"/>
        </w:tabs>
        <w:ind w:left="1440" w:hanging="360"/>
      </w:pPr>
      <w:rPr>
        <w:rFonts w:ascii="Arial" w:hAnsi="Arial" w:hint="default"/>
      </w:rPr>
    </w:lvl>
    <w:lvl w:ilvl="2" w:tplc="B2CA9B48" w:tentative="1">
      <w:start w:val="1"/>
      <w:numFmt w:val="bullet"/>
      <w:lvlText w:val="•"/>
      <w:lvlJc w:val="left"/>
      <w:pPr>
        <w:tabs>
          <w:tab w:val="num" w:pos="2160"/>
        </w:tabs>
        <w:ind w:left="2160" w:hanging="360"/>
      </w:pPr>
      <w:rPr>
        <w:rFonts w:ascii="Arial" w:hAnsi="Arial" w:hint="default"/>
      </w:rPr>
    </w:lvl>
    <w:lvl w:ilvl="3" w:tplc="92C41534" w:tentative="1">
      <w:start w:val="1"/>
      <w:numFmt w:val="bullet"/>
      <w:lvlText w:val="•"/>
      <w:lvlJc w:val="left"/>
      <w:pPr>
        <w:tabs>
          <w:tab w:val="num" w:pos="2880"/>
        </w:tabs>
        <w:ind w:left="2880" w:hanging="360"/>
      </w:pPr>
      <w:rPr>
        <w:rFonts w:ascii="Arial" w:hAnsi="Arial" w:hint="default"/>
      </w:rPr>
    </w:lvl>
    <w:lvl w:ilvl="4" w:tplc="B5F2817C" w:tentative="1">
      <w:start w:val="1"/>
      <w:numFmt w:val="bullet"/>
      <w:lvlText w:val="•"/>
      <w:lvlJc w:val="left"/>
      <w:pPr>
        <w:tabs>
          <w:tab w:val="num" w:pos="3600"/>
        </w:tabs>
        <w:ind w:left="3600" w:hanging="360"/>
      </w:pPr>
      <w:rPr>
        <w:rFonts w:ascii="Arial" w:hAnsi="Arial" w:hint="default"/>
      </w:rPr>
    </w:lvl>
    <w:lvl w:ilvl="5" w:tplc="0504CA70" w:tentative="1">
      <w:start w:val="1"/>
      <w:numFmt w:val="bullet"/>
      <w:lvlText w:val="•"/>
      <w:lvlJc w:val="left"/>
      <w:pPr>
        <w:tabs>
          <w:tab w:val="num" w:pos="4320"/>
        </w:tabs>
        <w:ind w:left="4320" w:hanging="360"/>
      </w:pPr>
      <w:rPr>
        <w:rFonts w:ascii="Arial" w:hAnsi="Arial" w:hint="default"/>
      </w:rPr>
    </w:lvl>
    <w:lvl w:ilvl="6" w:tplc="A502D50C" w:tentative="1">
      <w:start w:val="1"/>
      <w:numFmt w:val="bullet"/>
      <w:lvlText w:val="•"/>
      <w:lvlJc w:val="left"/>
      <w:pPr>
        <w:tabs>
          <w:tab w:val="num" w:pos="5040"/>
        </w:tabs>
        <w:ind w:left="5040" w:hanging="360"/>
      </w:pPr>
      <w:rPr>
        <w:rFonts w:ascii="Arial" w:hAnsi="Arial" w:hint="default"/>
      </w:rPr>
    </w:lvl>
    <w:lvl w:ilvl="7" w:tplc="B024E950" w:tentative="1">
      <w:start w:val="1"/>
      <w:numFmt w:val="bullet"/>
      <w:lvlText w:val="•"/>
      <w:lvlJc w:val="left"/>
      <w:pPr>
        <w:tabs>
          <w:tab w:val="num" w:pos="5760"/>
        </w:tabs>
        <w:ind w:left="5760" w:hanging="360"/>
      </w:pPr>
      <w:rPr>
        <w:rFonts w:ascii="Arial" w:hAnsi="Arial" w:hint="default"/>
      </w:rPr>
    </w:lvl>
    <w:lvl w:ilvl="8" w:tplc="530093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F13E2"/>
    <w:multiLevelType w:val="hybridMultilevel"/>
    <w:tmpl w:val="46C66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40C42"/>
    <w:multiLevelType w:val="hybridMultilevel"/>
    <w:tmpl w:val="248EA9A6"/>
    <w:lvl w:ilvl="0" w:tplc="57D61526">
      <w:numFmt w:val="bullet"/>
      <w:lvlText w:val=""/>
      <w:lvlJc w:val="left"/>
      <w:pPr>
        <w:tabs>
          <w:tab w:val="num" w:pos="390"/>
        </w:tabs>
        <w:ind w:left="390" w:hanging="390"/>
      </w:pPr>
      <w:rPr>
        <w:rFonts w:ascii="Wingdings" w:eastAsia="Times New Roman" w:hAnsi="Wingdings" w:cs="Times New Roman"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9208D"/>
    <w:multiLevelType w:val="hybridMultilevel"/>
    <w:tmpl w:val="6B145E6E"/>
    <w:lvl w:ilvl="0" w:tplc="CFD6FFE4">
      <w:start w:val="1"/>
      <w:numFmt w:val="bullet"/>
      <w:lvlText w:val=""/>
      <w:lvlJc w:val="left"/>
      <w:pPr>
        <w:ind w:left="720" w:hanging="360"/>
      </w:pPr>
      <w:rPr>
        <w:rFonts w:ascii="Symbol" w:hAnsi="Symbol" w:hint="default"/>
      </w:rPr>
    </w:lvl>
    <w:lvl w:ilvl="1" w:tplc="CFD6FFE4">
      <w:start w:val="1"/>
      <w:numFmt w:val="bullet"/>
      <w:lvlText w:val=""/>
      <w:lvlJc w:val="left"/>
      <w:pPr>
        <w:ind w:left="81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0D98"/>
    <w:multiLevelType w:val="hybridMultilevel"/>
    <w:tmpl w:val="6000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61221"/>
    <w:multiLevelType w:val="hybridMultilevel"/>
    <w:tmpl w:val="3D683278"/>
    <w:lvl w:ilvl="0" w:tplc="AE20B36C">
      <w:start w:val="1"/>
      <w:numFmt w:val="bullet"/>
      <w:lvlText w:val="•"/>
      <w:lvlJc w:val="left"/>
      <w:pPr>
        <w:tabs>
          <w:tab w:val="num" w:pos="720"/>
        </w:tabs>
        <w:ind w:left="720" w:hanging="360"/>
      </w:pPr>
      <w:rPr>
        <w:rFonts w:ascii="Arial" w:hAnsi="Arial" w:hint="default"/>
      </w:rPr>
    </w:lvl>
    <w:lvl w:ilvl="1" w:tplc="ADD2DA4E">
      <w:start w:val="886"/>
      <w:numFmt w:val="bullet"/>
      <w:lvlText w:val="–"/>
      <w:lvlJc w:val="left"/>
      <w:pPr>
        <w:tabs>
          <w:tab w:val="num" w:pos="1440"/>
        </w:tabs>
        <w:ind w:left="1440" w:hanging="360"/>
      </w:pPr>
      <w:rPr>
        <w:rFonts w:ascii="Arial" w:hAnsi="Arial" w:hint="default"/>
      </w:rPr>
    </w:lvl>
    <w:lvl w:ilvl="2" w:tplc="74DEE558" w:tentative="1">
      <w:start w:val="1"/>
      <w:numFmt w:val="bullet"/>
      <w:lvlText w:val="•"/>
      <w:lvlJc w:val="left"/>
      <w:pPr>
        <w:tabs>
          <w:tab w:val="num" w:pos="2160"/>
        </w:tabs>
        <w:ind w:left="2160" w:hanging="360"/>
      </w:pPr>
      <w:rPr>
        <w:rFonts w:ascii="Arial" w:hAnsi="Arial" w:hint="default"/>
      </w:rPr>
    </w:lvl>
    <w:lvl w:ilvl="3" w:tplc="F8D6C518" w:tentative="1">
      <w:start w:val="1"/>
      <w:numFmt w:val="bullet"/>
      <w:lvlText w:val="•"/>
      <w:lvlJc w:val="left"/>
      <w:pPr>
        <w:tabs>
          <w:tab w:val="num" w:pos="2880"/>
        </w:tabs>
        <w:ind w:left="2880" w:hanging="360"/>
      </w:pPr>
      <w:rPr>
        <w:rFonts w:ascii="Arial" w:hAnsi="Arial" w:hint="default"/>
      </w:rPr>
    </w:lvl>
    <w:lvl w:ilvl="4" w:tplc="A170B462" w:tentative="1">
      <w:start w:val="1"/>
      <w:numFmt w:val="bullet"/>
      <w:lvlText w:val="•"/>
      <w:lvlJc w:val="left"/>
      <w:pPr>
        <w:tabs>
          <w:tab w:val="num" w:pos="3600"/>
        </w:tabs>
        <w:ind w:left="3600" w:hanging="360"/>
      </w:pPr>
      <w:rPr>
        <w:rFonts w:ascii="Arial" w:hAnsi="Arial" w:hint="default"/>
      </w:rPr>
    </w:lvl>
    <w:lvl w:ilvl="5" w:tplc="7FCAE45E" w:tentative="1">
      <w:start w:val="1"/>
      <w:numFmt w:val="bullet"/>
      <w:lvlText w:val="•"/>
      <w:lvlJc w:val="left"/>
      <w:pPr>
        <w:tabs>
          <w:tab w:val="num" w:pos="4320"/>
        </w:tabs>
        <w:ind w:left="4320" w:hanging="360"/>
      </w:pPr>
      <w:rPr>
        <w:rFonts w:ascii="Arial" w:hAnsi="Arial" w:hint="default"/>
      </w:rPr>
    </w:lvl>
    <w:lvl w:ilvl="6" w:tplc="A498DCB2" w:tentative="1">
      <w:start w:val="1"/>
      <w:numFmt w:val="bullet"/>
      <w:lvlText w:val="•"/>
      <w:lvlJc w:val="left"/>
      <w:pPr>
        <w:tabs>
          <w:tab w:val="num" w:pos="5040"/>
        </w:tabs>
        <w:ind w:left="5040" w:hanging="360"/>
      </w:pPr>
      <w:rPr>
        <w:rFonts w:ascii="Arial" w:hAnsi="Arial" w:hint="default"/>
      </w:rPr>
    </w:lvl>
    <w:lvl w:ilvl="7" w:tplc="1FD8F530" w:tentative="1">
      <w:start w:val="1"/>
      <w:numFmt w:val="bullet"/>
      <w:lvlText w:val="•"/>
      <w:lvlJc w:val="left"/>
      <w:pPr>
        <w:tabs>
          <w:tab w:val="num" w:pos="5760"/>
        </w:tabs>
        <w:ind w:left="5760" w:hanging="360"/>
      </w:pPr>
      <w:rPr>
        <w:rFonts w:ascii="Arial" w:hAnsi="Arial" w:hint="default"/>
      </w:rPr>
    </w:lvl>
    <w:lvl w:ilvl="8" w:tplc="C40A27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86DBE"/>
    <w:multiLevelType w:val="hybridMultilevel"/>
    <w:tmpl w:val="57249160"/>
    <w:lvl w:ilvl="0" w:tplc="A380D280">
      <w:start w:val="1"/>
      <w:numFmt w:val="bullet"/>
      <w:lvlText w:val="•"/>
      <w:lvlJc w:val="left"/>
      <w:pPr>
        <w:tabs>
          <w:tab w:val="num" w:pos="720"/>
        </w:tabs>
        <w:ind w:left="720" w:hanging="360"/>
      </w:pPr>
      <w:rPr>
        <w:rFonts w:ascii="Arial" w:hAnsi="Arial" w:hint="default"/>
      </w:rPr>
    </w:lvl>
    <w:lvl w:ilvl="1" w:tplc="F0CC491E" w:tentative="1">
      <w:start w:val="1"/>
      <w:numFmt w:val="bullet"/>
      <w:lvlText w:val="•"/>
      <w:lvlJc w:val="left"/>
      <w:pPr>
        <w:tabs>
          <w:tab w:val="num" w:pos="1440"/>
        </w:tabs>
        <w:ind w:left="1440" w:hanging="360"/>
      </w:pPr>
      <w:rPr>
        <w:rFonts w:ascii="Arial" w:hAnsi="Arial" w:hint="default"/>
      </w:rPr>
    </w:lvl>
    <w:lvl w:ilvl="2" w:tplc="64EC0D6E" w:tentative="1">
      <w:start w:val="1"/>
      <w:numFmt w:val="bullet"/>
      <w:lvlText w:val="•"/>
      <w:lvlJc w:val="left"/>
      <w:pPr>
        <w:tabs>
          <w:tab w:val="num" w:pos="2160"/>
        </w:tabs>
        <w:ind w:left="2160" w:hanging="360"/>
      </w:pPr>
      <w:rPr>
        <w:rFonts w:ascii="Arial" w:hAnsi="Arial" w:hint="default"/>
      </w:rPr>
    </w:lvl>
    <w:lvl w:ilvl="3" w:tplc="B0040838" w:tentative="1">
      <w:start w:val="1"/>
      <w:numFmt w:val="bullet"/>
      <w:lvlText w:val="•"/>
      <w:lvlJc w:val="left"/>
      <w:pPr>
        <w:tabs>
          <w:tab w:val="num" w:pos="2880"/>
        </w:tabs>
        <w:ind w:left="2880" w:hanging="360"/>
      </w:pPr>
      <w:rPr>
        <w:rFonts w:ascii="Arial" w:hAnsi="Arial" w:hint="default"/>
      </w:rPr>
    </w:lvl>
    <w:lvl w:ilvl="4" w:tplc="C32848FA" w:tentative="1">
      <w:start w:val="1"/>
      <w:numFmt w:val="bullet"/>
      <w:lvlText w:val="•"/>
      <w:lvlJc w:val="left"/>
      <w:pPr>
        <w:tabs>
          <w:tab w:val="num" w:pos="3600"/>
        </w:tabs>
        <w:ind w:left="3600" w:hanging="360"/>
      </w:pPr>
      <w:rPr>
        <w:rFonts w:ascii="Arial" w:hAnsi="Arial" w:hint="default"/>
      </w:rPr>
    </w:lvl>
    <w:lvl w:ilvl="5" w:tplc="2684234A" w:tentative="1">
      <w:start w:val="1"/>
      <w:numFmt w:val="bullet"/>
      <w:lvlText w:val="•"/>
      <w:lvlJc w:val="left"/>
      <w:pPr>
        <w:tabs>
          <w:tab w:val="num" w:pos="4320"/>
        </w:tabs>
        <w:ind w:left="4320" w:hanging="360"/>
      </w:pPr>
      <w:rPr>
        <w:rFonts w:ascii="Arial" w:hAnsi="Arial" w:hint="default"/>
      </w:rPr>
    </w:lvl>
    <w:lvl w:ilvl="6" w:tplc="1F401CB0" w:tentative="1">
      <w:start w:val="1"/>
      <w:numFmt w:val="bullet"/>
      <w:lvlText w:val="•"/>
      <w:lvlJc w:val="left"/>
      <w:pPr>
        <w:tabs>
          <w:tab w:val="num" w:pos="5040"/>
        </w:tabs>
        <w:ind w:left="5040" w:hanging="360"/>
      </w:pPr>
      <w:rPr>
        <w:rFonts w:ascii="Arial" w:hAnsi="Arial" w:hint="default"/>
      </w:rPr>
    </w:lvl>
    <w:lvl w:ilvl="7" w:tplc="DDC8C5C8" w:tentative="1">
      <w:start w:val="1"/>
      <w:numFmt w:val="bullet"/>
      <w:lvlText w:val="•"/>
      <w:lvlJc w:val="left"/>
      <w:pPr>
        <w:tabs>
          <w:tab w:val="num" w:pos="5760"/>
        </w:tabs>
        <w:ind w:left="5760" w:hanging="360"/>
      </w:pPr>
      <w:rPr>
        <w:rFonts w:ascii="Arial" w:hAnsi="Arial" w:hint="default"/>
      </w:rPr>
    </w:lvl>
    <w:lvl w:ilvl="8" w:tplc="2730D7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C6004"/>
    <w:multiLevelType w:val="hybridMultilevel"/>
    <w:tmpl w:val="C666E5E4"/>
    <w:lvl w:ilvl="0" w:tplc="DE4CC9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EE1EE1"/>
    <w:multiLevelType w:val="hybridMultilevel"/>
    <w:tmpl w:val="88E8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D83"/>
    <w:multiLevelType w:val="hybridMultilevel"/>
    <w:tmpl w:val="B77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25082"/>
    <w:multiLevelType w:val="hybridMultilevel"/>
    <w:tmpl w:val="8C2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4C0"/>
    <w:multiLevelType w:val="hybridMultilevel"/>
    <w:tmpl w:val="0B0E887E"/>
    <w:lvl w:ilvl="0" w:tplc="E690B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16B54"/>
    <w:multiLevelType w:val="hybridMultilevel"/>
    <w:tmpl w:val="7CE032E2"/>
    <w:lvl w:ilvl="0" w:tplc="D71C0A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D591A"/>
    <w:multiLevelType w:val="hybridMultilevel"/>
    <w:tmpl w:val="C71C0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26F0A"/>
    <w:multiLevelType w:val="hybridMultilevel"/>
    <w:tmpl w:val="9304A8C0"/>
    <w:lvl w:ilvl="0" w:tplc="E0F82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64ABE"/>
    <w:multiLevelType w:val="hybridMultilevel"/>
    <w:tmpl w:val="28D8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F25D4"/>
    <w:multiLevelType w:val="hybridMultilevel"/>
    <w:tmpl w:val="C382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C2405"/>
    <w:multiLevelType w:val="hybridMultilevel"/>
    <w:tmpl w:val="907EA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40243"/>
    <w:multiLevelType w:val="hybridMultilevel"/>
    <w:tmpl w:val="C8F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24249"/>
    <w:multiLevelType w:val="hybridMultilevel"/>
    <w:tmpl w:val="B0B00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6752A"/>
    <w:multiLevelType w:val="hybridMultilevel"/>
    <w:tmpl w:val="4600FDC8"/>
    <w:lvl w:ilvl="0" w:tplc="673CCED2">
      <w:start w:val="1"/>
      <w:numFmt w:val="bullet"/>
      <w:lvlText w:val="•"/>
      <w:lvlJc w:val="left"/>
      <w:pPr>
        <w:tabs>
          <w:tab w:val="num" w:pos="720"/>
        </w:tabs>
        <w:ind w:left="720" w:hanging="360"/>
      </w:pPr>
      <w:rPr>
        <w:rFonts w:ascii="Arial" w:hAnsi="Arial" w:hint="default"/>
      </w:rPr>
    </w:lvl>
    <w:lvl w:ilvl="1" w:tplc="D98A27DC">
      <w:start w:val="1038"/>
      <w:numFmt w:val="bullet"/>
      <w:lvlText w:val="–"/>
      <w:lvlJc w:val="left"/>
      <w:pPr>
        <w:tabs>
          <w:tab w:val="num" w:pos="1440"/>
        </w:tabs>
        <w:ind w:left="1440" w:hanging="360"/>
      </w:pPr>
      <w:rPr>
        <w:rFonts w:ascii="Arial" w:hAnsi="Arial" w:hint="default"/>
      </w:rPr>
    </w:lvl>
    <w:lvl w:ilvl="2" w:tplc="AF6C5E0C" w:tentative="1">
      <w:start w:val="1"/>
      <w:numFmt w:val="bullet"/>
      <w:lvlText w:val="•"/>
      <w:lvlJc w:val="left"/>
      <w:pPr>
        <w:tabs>
          <w:tab w:val="num" w:pos="2160"/>
        </w:tabs>
        <w:ind w:left="2160" w:hanging="360"/>
      </w:pPr>
      <w:rPr>
        <w:rFonts w:ascii="Arial" w:hAnsi="Arial" w:hint="default"/>
      </w:rPr>
    </w:lvl>
    <w:lvl w:ilvl="3" w:tplc="6542357E" w:tentative="1">
      <w:start w:val="1"/>
      <w:numFmt w:val="bullet"/>
      <w:lvlText w:val="•"/>
      <w:lvlJc w:val="left"/>
      <w:pPr>
        <w:tabs>
          <w:tab w:val="num" w:pos="2880"/>
        </w:tabs>
        <w:ind w:left="2880" w:hanging="360"/>
      </w:pPr>
      <w:rPr>
        <w:rFonts w:ascii="Arial" w:hAnsi="Arial" w:hint="default"/>
      </w:rPr>
    </w:lvl>
    <w:lvl w:ilvl="4" w:tplc="81087060" w:tentative="1">
      <w:start w:val="1"/>
      <w:numFmt w:val="bullet"/>
      <w:lvlText w:val="•"/>
      <w:lvlJc w:val="left"/>
      <w:pPr>
        <w:tabs>
          <w:tab w:val="num" w:pos="3600"/>
        </w:tabs>
        <w:ind w:left="3600" w:hanging="360"/>
      </w:pPr>
      <w:rPr>
        <w:rFonts w:ascii="Arial" w:hAnsi="Arial" w:hint="default"/>
      </w:rPr>
    </w:lvl>
    <w:lvl w:ilvl="5" w:tplc="85E0424E" w:tentative="1">
      <w:start w:val="1"/>
      <w:numFmt w:val="bullet"/>
      <w:lvlText w:val="•"/>
      <w:lvlJc w:val="left"/>
      <w:pPr>
        <w:tabs>
          <w:tab w:val="num" w:pos="4320"/>
        </w:tabs>
        <w:ind w:left="4320" w:hanging="360"/>
      </w:pPr>
      <w:rPr>
        <w:rFonts w:ascii="Arial" w:hAnsi="Arial" w:hint="default"/>
      </w:rPr>
    </w:lvl>
    <w:lvl w:ilvl="6" w:tplc="30188900" w:tentative="1">
      <w:start w:val="1"/>
      <w:numFmt w:val="bullet"/>
      <w:lvlText w:val="•"/>
      <w:lvlJc w:val="left"/>
      <w:pPr>
        <w:tabs>
          <w:tab w:val="num" w:pos="5040"/>
        </w:tabs>
        <w:ind w:left="5040" w:hanging="360"/>
      </w:pPr>
      <w:rPr>
        <w:rFonts w:ascii="Arial" w:hAnsi="Arial" w:hint="default"/>
      </w:rPr>
    </w:lvl>
    <w:lvl w:ilvl="7" w:tplc="43AA2F84" w:tentative="1">
      <w:start w:val="1"/>
      <w:numFmt w:val="bullet"/>
      <w:lvlText w:val="•"/>
      <w:lvlJc w:val="left"/>
      <w:pPr>
        <w:tabs>
          <w:tab w:val="num" w:pos="5760"/>
        </w:tabs>
        <w:ind w:left="5760" w:hanging="360"/>
      </w:pPr>
      <w:rPr>
        <w:rFonts w:ascii="Arial" w:hAnsi="Arial" w:hint="default"/>
      </w:rPr>
    </w:lvl>
    <w:lvl w:ilvl="8" w:tplc="4334A7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A0015D"/>
    <w:multiLevelType w:val="hybridMultilevel"/>
    <w:tmpl w:val="E626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02F69"/>
    <w:multiLevelType w:val="hybridMultilevel"/>
    <w:tmpl w:val="F4A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76AB1"/>
    <w:multiLevelType w:val="hybridMultilevel"/>
    <w:tmpl w:val="0A54BB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6959C5"/>
    <w:multiLevelType w:val="hybridMultilevel"/>
    <w:tmpl w:val="6CF2167E"/>
    <w:lvl w:ilvl="0" w:tplc="1EE0DB0E">
      <w:start w:val="1"/>
      <w:numFmt w:val="bullet"/>
      <w:lvlText w:val="•"/>
      <w:lvlJc w:val="left"/>
      <w:pPr>
        <w:tabs>
          <w:tab w:val="num" w:pos="720"/>
        </w:tabs>
        <w:ind w:left="720" w:hanging="360"/>
      </w:pPr>
      <w:rPr>
        <w:rFonts w:ascii="Arial" w:hAnsi="Arial" w:hint="default"/>
      </w:rPr>
    </w:lvl>
    <w:lvl w:ilvl="1" w:tplc="46F81EAC" w:tentative="1">
      <w:start w:val="1"/>
      <w:numFmt w:val="bullet"/>
      <w:lvlText w:val="•"/>
      <w:lvlJc w:val="left"/>
      <w:pPr>
        <w:tabs>
          <w:tab w:val="num" w:pos="1440"/>
        </w:tabs>
        <w:ind w:left="1440" w:hanging="360"/>
      </w:pPr>
      <w:rPr>
        <w:rFonts w:ascii="Arial" w:hAnsi="Arial" w:hint="default"/>
      </w:rPr>
    </w:lvl>
    <w:lvl w:ilvl="2" w:tplc="12C80960" w:tentative="1">
      <w:start w:val="1"/>
      <w:numFmt w:val="bullet"/>
      <w:lvlText w:val="•"/>
      <w:lvlJc w:val="left"/>
      <w:pPr>
        <w:tabs>
          <w:tab w:val="num" w:pos="2160"/>
        </w:tabs>
        <w:ind w:left="2160" w:hanging="360"/>
      </w:pPr>
      <w:rPr>
        <w:rFonts w:ascii="Arial" w:hAnsi="Arial" w:hint="default"/>
      </w:rPr>
    </w:lvl>
    <w:lvl w:ilvl="3" w:tplc="18387956" w:tentative="1">
      <w:start w:val="1"/>
      <w:numFmt w:val="bullet"/>
      <w:lvlText w:val="•"/>
      <w:lvlJc w:val="left"/>
      <w:pPr>
        <w:tabs>
          <w:tab w:val="num" w:pos="2880"/>
        </w:tabs>
        <w:ind w:left="2880" w:hanging="360"/>
      </w:pPr>
      <w:rPr>
        <w:rFonts w:ascii="Arial" w:hAnsi="Arial" w:hint="default"/>
      </w:rPr>
    </w:lvl>
    <w:lvl w:ilvl="4" w:tplc="4D16B08A" w:tentative="1">
      <w:start w:val="1"/>
      <w:numFmt w:val="bullet"/>
      <w:lvlText w:val="•"/>
      <w:lvlJc w:val="left"/>
      <w:pPr>
        <w:tabs>
          <w:tab w:val="num" w:pos="3600"/>
        </w:tabs>
        <w:ind w:left="3600" w:hanging="360"/>
      </w:pPr>
      <w:rPr>
        <w:rFonts w:ascii="Arial" w:hAnsi="Arial" w:hint="default"/>
      </w:rPr>
    </w:lvl>
    <w:lvl w:ilvl="5" w:tplc="261A0EEC" w:tentative="1">
      <w:start w:val="1"/>
      <w:numFmt w:val="bullet"/>
      <w:lvlText w:val="•"/>
      <w:lvlJc w:val="left"/>
      <w:pPr>
        <w:tabs>
          <w:tab w:val="num" w:pos="4320"/>
        </w:tabs>
        <w:ind w:left="4320" w:hanging="360"/>
      </w:pPr>
      <w:rPr>
        <w:rFonts w:ascii="Arial" w:hAnsi="Arial" w:hint="default"/>
      </w:rPr>
    </w:lvl>
    <w:lvl w:ilvl="6" w:tplc="F21A9198" w:tentative="1">
      <w:start w:val="1"/>
      <w:numFmt w:val="bullet"/>
      <w:lvlText w:val="•"/>
      <w:lvlJc w:val="left"/>
      <w:pPr>
        <w:tabs>
          <w:tab w:val="num" w:pos="5040"/>
        </w:tabs>
        <w:ind w:left="5040" w:hanging="360"/>
      </w:pPr>
      <w:rPr>
        <w:rFonts w:ascii="Arial" w:hAnsi="Arial" w:hint="default"/>
      </w:rPr>
    </w:lvl>
    <w:lvl w:ilvl="7" w:tplc="DAB4B48C" w:tentative="1">
      <w:start w:val="1"/>
      <w:numFmt w:val="bullet"/>
      <w:lvlText w:val="•"/>
      <w:lvlJc w:val="left"/>
      <w:pPr>
        <w:tabs>
          <w:tab w:val="num" w:pos="5760"/>
        </w:tabs>
        <w:ind w:left="5760" w:hanging="360"/>
      </w:pPr>
      <w:rPr>
        <w:rFonts w:ascii="Arial" w:hAnsi="Arial" w:hint="default"/>
      </w:rPr>
    </w:lvl>
    <w:lvl w:ilvl="8" w:tplc="DA6CDA0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563D60"/>
    <w:multiLevelType w:val="hybridMultilevel"/>
    <w:tmpl w:val="085893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6860121"/>
    <w:multiLevelType w:val="hybridMultilevel"/>
    <w:tmpl w:val="1B96BA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432C63"/>
    <w:multiLevelType w:val="hybridMultilevel"/>
    <w:tmpl w:val="325EB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EE35F6"/>
    <w:multiLevelType w:val="hybridMultilevel"/>
    <w:tmpl w:val="D3D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5174A"/>
    <w:multiLevelType w:val="hybridMultilevel"/>
    <w:tmpl w:val="709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75651"/>
    <w:multiLevelType w:val="hybridMultilevel"/>
    <w:tmpl w:val="B8B68FDC"/>
    <w:lvl w:ilvl="0" w:tplc="41D4B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D473E"/>
    <w:multiLevelType w:val="hybridMultilevel"/>
    <w:tmpl w:val="C4E627F4"/>
    <w:lvl w:ilvl="0" w:tplc="0568B318">
      <w:start w:val="1"/>
      <w:numFmt w:val="bullet"/>
      <w:lvlText w:val="•"/>
      <w:lvlJc w:val="left"/>
      <w:pPr>
        <w:tabs>
          <w:tab w:val="num" w:pos="720"/>
        </w:tabs>
        <w:ind w:left="720" w:hanging="360"/>
      </w:pPr>
      <w:rPr>
        <w:rFonts w:ascii="Arial" w:hAnsi="Arial" w:hint="default"/>
      </w:rPr>
    </w:lvl>
    <w:lvl w:ilvl="1" w:tplc="4B6CBE3C">
      <w:start w:val="962"/>
      <w:numFmt w:val="bullet"/>
      <w:lvlText w:val="–"/>
      <w:lvlJc w:val="left"/>
      <w:pPr>
        <w:tabs>
          <w:tab w:val="num" w:pos="1440"/>
        </w:tabs>
        <w:ind w:left="1440" w:hanging="360"/>
      </w:pPr>
      <w:rPr>
        <w:rFonts w:ascii="Arial" w:hAnsi="Arial" w:hint="default"/>
      </w:rPr>
    </w:lvl>
    <w:lvl w:ilvl="2" w:tplc="96EC3F8A" w:tentative="1">
      <w:start w:val="1"/>
      <w:numFmt w:val="bullet"/>
      <w:lvlText w:val="•"/>
      <w:lvlJc w:val="left"/>
      <w:pPr>
        <w:tabs>
          <w:tab w:val="num" w:pos="2160"/>
        </w:tabs>
        <w:ind w:left="2160" w:hanging="360"/>
      </w:pPr>
      <w:rPr>
        <w:rFonts w:ascii="Arial" w:hAnsi="Arial" w:hint="default"/>
      </w:rPr>
    </w:lvl>
    <w:lvl w:ilvl="3" w:tplc="F028BA86" w:tentative="1">
      <w:start w:val="1"/>
      <w:numFmt w:val="bullet"/>
      <w:lvlText w:val="•"/>
      <w:lvlJc w:val="left"/>
      <w:pPr>
        <w:tabs>
          <w:tab w:val="num" w:pos="2880"/>
        </w:tabs>
        <w:ind w:left="2880" w:hanging="360"/>
      </w:pPr>
      <w:rPr>
        <w:rFonts w:ascii="Arial" w:hAnsi="Arial" w:hint="default"/>
      </w:rPr>
    </w:lvl>
    <w:lvl w:ilvl="4" w:tplc="2CBC829C" w:tentative="1">
      <w:start w:val="1"/>
      <w:numFmt w:val="bullet"/>
      <w:lvlText w:val="•"/>
      <w:lvlJc w:val="left"/>
      <w:pPr>
        <w:tabs>
          <w:tab w:val="num" w:pos="3600"/>
        </w:tabs>
        <w:ind w:left="3600" w:hanging="360"/>
      </w:pPr>
      <w:rPr>
        <w:rFonts w:ascii="Arial" w:hAnsi="Arial" w:hint="default"/>
      </w:rPr>
    </w:lvl>
    <w:lvl w:ilvl="5" w:tplc="076891FE" w:tentative="1">
      <w:start w:val="1"/>
      <w:numFmt w:val="bullet"/>
      <w:lvlText w:val="•"/>
      <w:lvlJc w:val="left"/>
      <w:pPr>
        <w:tabs>
          <w:tab w:val="num" w:pos="4320"/>
        </w:tabs>
        <w:ind w:left="4320" w:hanging="360"/>
      </w:pPr>
      <w:rPr>
        <w:rFonts w:ascii="Arial" w:hAnsi="Arial" w:hint="default"/>
      </w:rPr>
    </w:lvl>
    <w:lvl w:ilvl="6" w:tplc="384289AE" w:tentative="1">
      <w:start w:val="1"/>
      <w:numFmt w:val="bullet"/>
      <w:lvlText w:val="•"/>
      <w:lvlJc w:val="left"/>
      <w:pPr>
        <w:tabs>
          <w:tab w:val="num" w:pos="5040"/>
        </w:tabs>
        <w:ind w:left="5040" w:hanging="360"/>
      </w:pPr>
      <w:rPr>
        <w:rFonts w:ascii="Arial" w:hAnsi="Arial" w:hint="default"/>
      </w:rPr>
    </w:lvl>
    <w:lvl w:ilvl="7" w:tplc="6CC2DB5E" w:tentative="1">
      <w:start w:val="1"/>
      <w:numFmt w:val="bullet"/>
      <w:lvlText w:val="•"/>
      <w:lvlJc w:val="left"/>
      <w:pPr>
        <w:tabs>
          <w:tab w:val="num" w:pos="5760"/>
        </w:tabs>
        <w:ind w:left="5760" w:hanging="360"/>
      </w:pPr>
      <w:rPr>
        <w:rFonts w:ascii="Arial" w:hAnsi="Arial" w:hint="default"/>
      </w:rPr>
    </w:lvl>
    <w:lvl w:ilvl="8" w:tplc="2FE0EDD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9C75E2"/>
    <w:multiLevelType w:val="hybridMultilevel"/>
    <w:tmpl w:val="7706C360"/>
    <w:lvl w:ilvl="0" w:tplc="CFD6FFE4">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41" w15:restartNumberingAfterBreak="0">
    <w:nsid w:val="6FC47218"/>
    <w:multiLevelType w:val="hybridMultilevel"/>
    <w:tmpl w:val="030E6BC6"/>
    <w:lvl w:ilvl="0" w:tplc="BB3C67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F52419"/>
    <w:multiLevelType w:val="hybridMultilevel"/>
    <w:tmpl w:val="2474CC62"/>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3" w15:restartNumberingAfterBreak="0">
    <w:nsid w:val="73BD7290"/>
    <w:multiLevelType w:val="hybridMultilevel"/>
    <w:tmpl w:val="9D5C6C98"/>
    <w:lvl w:ilvl="0" w:tplc="995CC890">
      <w:start w:val="1"/>
      <w:numFmt w:val="bullet"/>
      <w:lvlText w:val="•"/>
      <w:lvlJc w:val="left"/>
      <w:pPr>
        <w:tabs>
          <w:tab w:val="num" w:pos="720"/>
        </w:tabs>
        <w:ind w:left="720" w:hanging="360"/>
      </w:pPr>
      <w:rPr>
        <w:rFonts w:ascii="Arial" w:hAnsi="Arial" w:hint="default"/>
      </w:rPr>
    </w:lvl>
    <w:lvl w:ilvl="1" w:tplc="B7F849EC" w:tentative="1">
      <w:start w:val="1"/>
      <w:numFmt w:val="bullet"/>
      <w:lvlText w:val="•"/>
      <w:lvlJc w:val="left"/>
      <w:pPr>
        <w:tabs>
          <w:tab w:val="num" w:pos="1440"/>
        </w:tabs>
        <w:ind w:left="1440" w:hanging="360"/>
      </w:pPr>
      <w:rPr>
        <w:rFonts w:ascii="Arial" w:hAnsi="Arial" w:hint="default"/>
      </w:rPr>
    </w:lvl>
    <w:lvl w:ilvl="2" w:tplc="3C2EFCC2" w:tentative="1">
      <w:start w:val="1"/>
      <w:numFmt w:val="bullet"/>
      <w:lvlText w:val="•"/>
      <w:lvlJc w:val="left"/>
      <w:pPr>
        <w:tabs>
          <w:tab w:val="num" w:pos="2160"/>
        </w:tabs>
        <w:ind w:left="2160" w:hanging="360"/>
      </w:pPr>
      <w:rPr>
        <w:rFonts w:ascii="Arial" w:hAnsi="Arial" w:hint="default"/>
      </w:rPr>
    </w:lvl>
    <w:lvl w:ilvl="3" w:tplc="3B7A2536" w:tentative="1">
      <w:start w:val="1"/>
      <w:numFmt w:val="bullet"/>
      <w:lvlText w:val="•"/>
      <w:lvlJc w:val="left"/>
      <w:pPr>
        <w:tabs>
          <w:tab w:val="num" w:pos="2880"/>
        </w:tabs>
        <w:ind w:left="2880" w:hanging="360"/>
      </w:pPr>
      <w:rPr>
        <w:rFonts w:ascii="Arial" w:hAnsi="Arial" w:hint="default"/>
      </w:rPr>
    </w:lvl>
    <w:lvl w:ilvl="4" w:tplc="F0769468" w:tentative="1">
      <w:start w:val="1"/>
      <w:numFmt w:val="bullet"/>
      <w:lvlText w:val="•"/>
      <w:lvlJc w:val="left"/>
      <w:pPr>
        <w:tabs>
          <w:tab w:val="num" w:pos="3600"/>
        </w:tabs>
        <w:ind w:left="3600" w:hanging="360"/>
      </w:pPr>
      <w:rPr>
        <w:rFonts w:ascii="Arial" w:hAnsi="Arial" w:hint="default"/>
      </w:rPr>
    </w:lvl>
    <w:lvl w:ilvl="5" w:tplc="FFCAB104" w:tentative="1">
      <w:start w:val="1"/>
      <w:numFmt w:val="bullet"/>
      <w:lvlText w:val="•"/>
      <w:lvlJc w:val="left"/>
      <w:pPr>
        <w:tabs>
          <w:tab w:val="num" w:pos="4320"/>
        </w:tabs>
        <w:ind w:left="4320" w:hanging="360"/>
      </w:pPr>
      <w:rPr>
        <w:rFonts w:ascii="Arial" w:hAnsi="Arial" w:hint="default"/>
      </w:rPr>
    </w:lvl>
    <w:lvl w:ilvl="6" w:tplc="6256E532" w:tentative="1">
      <w:start w:val="1"/>
      <w:numFmt w:val="bullet"/>
      <w:lvlText w:val="•"/>
      <w:lvlJc w:val="left"/>
      <w:pPr>
        <w:tabs>
          <w:tab w:val="num" w:pos="5040"/>
        </w:tabs>
        <w:ind w:left="5040" w:hanging="360"/>
      </w:pPr>
      <w:rPr>
        <w:rFonts w:ascii="Arial" w:hAnsi="Arial" w:hint="default"/>
      </w:rPr>
    </w:lvl>
    <w:lvl w:ilvl="7" w:tplc="50C291A0" w:tentative="1">
      <w:start w:val="1"/>
      <w:numFmt w:val="bullet"/>
      <w:lvlText w:val="•"/>
      <w:lvlJc w:val="left"/>
      <w:pPr>
        <w:tabs>
          <w:tab w:val="num" w:pos="5760"/>
        </w:tabs>
        <w:ind w:left="5760" w:hanging="360"/>
      </w:pPr>
      <w:rPr>
        <w:rFonts w:ascii="Arial" w:hAnsi="Arial" w:hint="default"/>
      </w:rPr>
    </w:lvl>
    <w:lvl w:ilvl="8" w:tplc="0C0C658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5D514B"/>
    <w:multiLevelType w:val="hybridMultilevel"/>
    <w:tmpl w:val="E9F4C83A"/>
    <w:lvl w:ilvl="0" w:tplc="04D00FEE">
      <w:start w:val="1"/>
      <w:numFmt w:val="bullet"/>
      <w:lvlText w:val="•"/>
      <w:lvlJc w:val="left"/>
      <w:pPr>
        <w:tabs>
          <w:tab w:val="num" w:pos="720"/>
        </w:tabs>
        <w:ind w:left="720" w:hanging="360"/>
      </w:pPr>
      <w:rPr>
        <w:rFonts w:ascii="Arial" w:hAnsi="Arial" w:hint="default"/>
      </w:rPr>
    </w:lvl>
    <w:lvl w:ilvl="1" w:tplc="67DCFD60">
      <w:start w:val="1479"/>
      <w:numFmt w:val="bullet"/>
      <w:lvlText w:val="–"/>
      <w:lvlJc w:val="left"/>
      <w:pPr>
        <w:tabs>
          <w:tab w:val="num" w:pos="1440"/>
        </w:tabs>
        <w:ind w:left="1440" w:hanging="360"/>
      </w:pPr>
      <w:rPr>
        <w:rFonts w:ascii="Arial" w:hAnsi="Arial" w:hint="default"/>
      </w:rPr>
    </w:lvl>
    <w:lvl w:ilvl="2" w:tplc="D33E7588">
      <w:start w:val="1479"/>
      <w:numFmt w:val="bullet"/>
      <w:lvlText w:val="•"/>
      <w:lvlJc w:val="left"/>
      <w:pPr>
        <w:tabs>
          <w:tab w:val="num" w:pos="2160"/>
        </w:tabs>
        <w:ind w:left="2160" w:hanging="360"/>
      </w:pPr>
      <w:rPr>
        <w:rFonts w:ascii="Arial" w:hAnsi="Arial" w:hint="default"/>
      </w:rPr>
    </w:lvl>
    <w:lvl w:ilvl="3" w:tplc="48101D80" w:tentative="1">
      <w:start w:val="1"/>
      <w:numFmt w:val="bullet"/>
      <w:lvlText w:val="•"/>
      <w:lvlJc w:val="left"/>
      <w:pPr>
        <w:tabs>
          <w:tab w:val="num" w:pos="2880"/>
        </w:tabs>
        <w:ind w:left="2880" w:hanging="360"/>
      </w:pPr>
      <w:rPr>
        <w:rFonts w:ascii="Arial" w:hAnsi="Arial" w:hint="default"/>
      </w:rPr>
    </w:lvl>
    <w:lvl w:ilvl="4" w:tplc="079E7184" w:tentative="1">
      <w:start w:val="1"/>
      <w:numFmt w:val="bullet"/>
      <w:lvlText w:val="•"/>
      <w:lvlJc w:val="left"/>
      <w:pPr>
        <w:tabs>
          <w:tab w:val="num" w:pos="3600"/>
        </w:tabs>
        <w:ind w:left="3600" w:hanging="360"/>
      </w:pPr>
      <w:rPr>
        <w:rFonts w:ascii="Arial" w:hAnsi="Arial" w:hint="default"/>
      </w:rPr>
    </w:lvl>
    <w:lvl w:ilvl="5" w:tplc="3982B974" w:tentative="1">
      <w:start w:val="1"/>
      <w:numFmt w:val="bullet"/>
      <w:lvlText w:val="•"/>
      <w:lvlJc w:val="left"/>
      <w:pPr>
        <w:tabs>
          <w:tab w:val="num" w:pos="4320"/>
        </w:tabs>
        <w:ind w:left="4320" w:hanging="360"/>
      </w:pPr>
      <w:rPr>
        <w:rFonts w:ascii="Arial" w:hAnsi="Arial" w:hint="default"/>
      </w:rPr>
    </w:lvl>
    <w:lvl w:ilvl="6" w:tplc="34C86E50" w:tentative="1">
      <w:start w:val="1"/>
      <w:numFmt w:val="bullet"/>
      <w:lvlText w:val="•"/>
      <w:lvlJc w:val="left"/>
      <w:pPr>
        <w:tabs>
          <w:tab w:val="num" w:pos="5040"/>
        </w:tabs>
        <w:ind w:left="5040" w:hanging="360"/>
      </w:pPr>
      <w:rPr>
        <w:rFonts w:ascii="Arial" w:hAnsi="Arial" w:hint="default"/>
      </w:rPr>
    </w:lvl>
    <w:lvl w:ilvl="7" w:tplc="7AA808CA" w:tentative="1">
      <w:start w:val="1"/>
      <w:numFmt w:val="bullet"/>
      <w:lvlText w:val="•"/>
      <w:lvlJc w:val="left"/>
      <w:pPr>
        <w:tabs>
          <w:tab w:val="num" w:pos="5760"/>
        </w:tabs>
        <w:ind w:left="5760" w:hanging="360"/>
      </w:pPr>
      <w:rPr>
        <w:rFonts w:ascii="Arial" w:hAnsi="Arial" w:hint="default"/>
      </w:rPr>
    </w:lvl>
    <w:lvl w:ilvl="8" w:tplc="9CECA86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1E7B47"/>
    <w:multiLevelType w:val="hybridMultilevel"/>
    <w:tmpl w:val="49D85EE8"/>
    <w:lvl w:ilvl="0" w:tplc="5B681A4C">
      <w:start w:val="1"/>
      <w:numFmt w:val="bullet"/>
      <w:lvlText w:val="•"/>
      <w:lvlJc w:val="left"/>
      <w:pPr>
        <w:tabs>
          <w:tab w:val="num" w:pos="720"/>
        </w:tabs>
        <w:ind w:left="720" w:hanging="360"/>
      </w:pPr>
      <w:rPr>
        <w:rFonts w:ascii="Arial" w:hAnsi="Arial" w:hint="default"/>
      </w:rPr>
    </w:lvl>
    <w:lvl w:ilvl="1" w:tplc="3EDAB87C">
      <w:start w:val="2092"/>
      <w:numFmt w:val="bullet"/>
      <w:lvlText w:val="–"/>
      <w:lvlJc w:val="left"/>
      <w:pPr>
        <w:tabs>
          <w:tab w:val="num" w:pos="1440"/>
        </w:tabs>
        <w:ind w:left="1440" w:hanging="360"/>
      </w:pPr>
      <w:rPr>
        <w:rFonts w:ascii="Arial" w:hAnsi="Arial" w:hint="default"/>
      </w:rPr>
    </w:lvl>
    <w:lvl w:ilvl="2" w:tplc="19C28F8A" w:tentative="1">
      <w:start w:val="1"/>
      <w:numFmt w:val="bullet"/>
      <w:lvlText w:val="•"/>
      <w:lvlJc w:val="left"/>
      <w:pPr>
        <w:tabs>
          <w:tab w:val="num" w:pos="2160"/>
        </w:tabs>
        <w:ind w:left="2160" w:hanging="360"/>
      </w:pPr>
      <w:rPr>
        <w:rFonts w:ascii="Arial" w:hAnsi="Arial" w:hint="default"/>
      </w:rPr>
    </w:lvl>
    <w:lvl w:ilvl="3" w:tplc="3B325324" w:tentative="1">
      <w:start w:val="1"/>
      <w:numFmt w:val="bullet"/>
      <w:lvlText w:val="•"/>
      <w:lvlJc w:val="left"/>
      <w:pPr>
        <w:tabs>
          <w:tab w:val="num" w:pos="2880"/>
        </w:tabs>
        <w:ind w:left="2880" w:hanging="360"/>
      </w:pPr>
      <w:rPr>
        <w:rFonts w:ascii="Arial" w:hAnsi="Arial" w:hint="default"/>
      </w:rPr>
    </w:lvl>
    <w:lvl w:ilvl="4" w:tplc="12CA375C" w:tentative="1">
      <w:start w:val="1"/>
      <w:numFmt w:val="bullet"/>
      <w:lvlText w:val="•"/>
      <w:lvlJc w:val="left"/>
      <w:pPr>
        <w:tabs>
          <w:tab w:val="num" w:pos="3600"/>
        </w:tabs>
        <w:ind w:left="3600" w:hanging="360"/>
      </w:pPr>
      <w:rPr>
        <w:rFonts w:ascii="Arial" w:hAnsi="Arial" w:hint="default"/>
      </w:rPr>
    </w:lvl>
    <w:lvl w:ilvl="5" w:tplc="4AC83B34" w:tentative="1">
      <w:start w:val="1"/>
      <w:numFmt w:val="bullet"/>
      <w:lvlText w:val="•"/>
      <w:lvlJc w:val="left"/>
      <w:pPr>
        <w:tabs>
          <w:tab w:val="num" w:pos="4320"/>
        </w:tabs>
        <w:ind w:left="4320" w:hanging="360"/>
      </w:pPr>
      <w:rPr>
        <w:rFonts w:ascii="Arial" w:hAnsi="Arial" w:hint="default"/>
      </w:rPr>
    </w:lvl>
    <w:lvl w:ilvl="6" w:tplc="A08E0BFE" w:tentative="1">
      <w:start w:val="1"/>
      <w:numFmt w:val="bullet"/>
      <w:lvlText w:val="•"/>
      <w:lvlJc w:val="left"/>
      <w:pPr>
        <w:tabs>
          <w:tab w:val="num" w:pos="5040"/>
        </w:tabs>
        <w:ind w:left="5040" w:hanging="360"/>
      </w:pPr>
      <w:rPr>
        <w:rFonts w:ascii="Arial" w:hAnsi="Arial" w:hint="default"/>
      </w:rPr>
    </w:lvl>
    <w:lvl w:ilvl="7" w:tplc="56381DF4" w:tentative="1">
      <w:start w:val="1"/>
      <w:numFmt w:val="bullet"/>
      <w:lvlText w:val="•"/>
      <w:lvlJc w:val="left"/>
      <w:pPr>
        <w:tabs>
          <w:tab w:val="num" w:pos="5760"/>
        </w:tabs>
        <w:ind w:left="5760" w:hanging="360"/>
      </w:pPr>
      <w:rPr>
        <w:rFonts w:ascii="Arial" w:hAnsi="Arial" w:hint="default"/>
      </w:rPr>
    </w:lvl>
    <w:lvl w:ilvl="8" w:tplc="709A1C0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704425"/>
    <w:multiLevelType w:val="hybridMultilevel"/>
    <w:tmpl w:val="FE4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35"/>
  </w:num>
  <w:num w:numId="4">
    <w:abstractNumId w:val="42"/>
  </w:num>
  <w:num w:numId="5">
    <w:abstractNumId w:val="11"/>
  </w:num>
  <w:num w:numId="6">
    <w:abstractNumId w:val="40"/>
  </w:num>
  <w:num w:numId="7">
    <w:abstractNumId w:val="38"/>
  </w:num>
  <w:num w:numId="8">
    <w:abstractNumId w:val="22"/>
  </w:num>
  <w:num w:numId="9">
    <w:abstractNumId w:val="15"/>
  </w:num>
  <w:num w:numId="10">
    <w:abstractNumId w:val="41"/>
  </w:num>
  <w:num w:numId="11">
    <w:abstractNumId w:val="9"/>
  </w:num>
  <w:num w:numId="12">
    <w:abstractNumId w:val="34"/>
  </w:num>
  <w:num w:numId="13">
    <w:abstractNumId w:val="21"/>
  </w:num>
  <w:num w:numId="14">
    <w:abstractNumId w:val="14"/>
  </w:num>
  <w:num w:numId="15">
    <w:abstractNumId w:val="43"/>
  </w:num>
  <w:num w:numId="16">
    <w:abstractNumId w:val="28"/>
  </w:num>
  <w:num w:numId="17">
    <w:abstractNumId w:val="13"/>
  </w:num>
  <w:num w:numId="18">
    <w:abstractNumId w:val="32"/>
  </w:num>
  <w:num w:numId="19">
    <w:abstractNumId w:val="6"/>
  </w:num>
  <w:num w:numId="20">
    <w:abstractNumId w:val="5"/>
  </w:num>
  <w:num w:numId="21">
    <w:abstractNumId w:val="1"/>
  </w:num>
  <w:num w:numId="22">
    <w:abstractNumId w:val="29"/>
  </w:num>
  <w:num w:numId="23">
    <w:abstractNumId w:val="25"/>
  </w:num>
  <w:num w:numId="24">
    <w:abstractNumId w:val="26"/>
  </w:num>
  <w:num w:numId="25">
    <w:abstractNumId w:val="46"/>
  </w:num>
  <w:num w:numId="26">
    <w:abstractNumId w:val="18"/>
  </w:num>
  <w:num w:numId="27">
    <w:abstractNumId w:val="20"/>
  </w:num>
  <w:num w:numId="28">
    <w:abstractNumId w:val="19"/>
  </w:num>
  <w:num w:numId="29">
    <w:abstractNumId w:val="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
  </w:num>
  <w:num w:numId="33">
    <w:abstractNumId w:val="16"/>
  </w:num>
  <w:num w:numId="34">
    <w:abstractNumId w:val="7"/>
  </w:num>
  <w:num w:numId="35">
    <w:abstractNumId w:val="39"/>
  </w:num>
  <w:num w:numId="36">
    <w:abstractNumId w:val="8"/>
  </w:num>
  <w:num w:numId="37">
    <w:abstractNumId w:val="44"/>
  </w:num>
  <w:num w:numId="38">
    <w:abstractNumId w:val="4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3"/>
  </w:num>
  <w:num w:numId="42">
    <w:abstractNumId w:val="24"/>
  </w:num>
  <w:num w:numId="43">
    <w:abstractNumId w:val="17"/>
  </w:num>
  <w:num w:numId="44">
    <w:abstractNumId w:val="0"/>
  </w:num>
  <w:num w:numId="45">
    <w:abstractNumId w:val="12"/>
  </w:num>
  <w:num w:numId="46">
    <w:abstractNumId w:val="36"/>
  </w:num>
  <w:num w:numId="47">
    <w:abstractNumId w:val="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20E4F"/>
    <w:rsid w:val="00021FDD"/>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D7"/>
    <w:rsid w:val="0004498A"/>
    <w:rsid w:val="00045959"/>
    <w:rsid w:val="0004649E"/>
    <w:rsid w:val="0004672D"/>
    <w:rsid w:val="000506D7"/>
    <w:rsid w:val="000526B1"/>
    <w:rsid w:val="000526DD"/>
    <w:rsid w:val="0005457E"/>
    <w:rsid w:val="00054AC5"/>
    <w:rsid w:val="0005616F"/>
    <w:rsid w:val="00056303"/>
    <w:rsid w:val="00056DAD"/>
    <w:rsid w:val="00056DCE"/>
    <w:rsid w:val="000572E1"/>
    <w:rsid w:val="00057655"/>
    <w:rsid w:val="0006117D"/>
    <w:rsid w:val="0006177D"/>
    <w:rsid w:val="000626C1"/>
    <w:rsid w:val="000640DE"/>
    <w:rsid w:val="000642EE"/>
    <w:rsid w:val="00064F51"/>
    <w:rsid w:val="00064F7D"/>
    <w:rsid w:val="000652D9"/>
    <w:rsid w:val="000661F6"/>
    <w:rsid w:val="00066336"/>
    <w:rsid w:val="00066B10"/>
    <w:rsid w:val="000706B7"/>
    <w:rsid w:val="000716FD"/>
    <w:rsid w:val="00071908"/>
    <w:rsid w:val="000730F4"/>
    <w:rsid w:val="00073639"/>
    <w:rsid w:val="00073D9F"/>
    <w:rsid w:val="000748FB"/>
    <w:rsid w:val="00074BCD"/>
    <w:rsid w:val="00074DD4"/>
    <w:rsid w:val="00075A7C"/>
    <w:rsid w:val="000768A9"/>
    <w:rsid w:val="000771C4"/>
    <w:rsid w:val="00077C21"/>
    <w:rsid w:val="0008052C"/>
    <w:rsid w:val="000807BD"/>
    <w:rsid w:val="000812A7"/>
    <w:rsid w:val="000820D0"/>
    <w:rsid w:val="00082292"/>
    <w:rsid w:val="00082C35"/>
    <w:rsid w:val="000848F7"/>
    <w:rsid w:val="00085977"/>
    <w:rsid w:val="00085CF7"/>
    <w:rsid w:val="00085DC2"/>
    <w:rsid w:val="00086B55"/>
    <w:rsid w:val="00087720"/>
    <w:rsid w:val="000879D6"/>
    <w:rsid w:val="0009010E"/>
    <w:rsid w:val="00090482"/>
    <w:rsid w:val="000904C5"/>
    <w:rsid w:val="0009116E"/>
    <w:rsid w:val="000936F5"/>
    <w:rsid w:val="00093750"/>
    <w:rsid w:val="00094E91"/>
    <w:rsid w:val="0009562D"/>
    <w:rsid w:val="0009646C"/>
    <w:rsid w:val="00097E43"/>
    <w:rsid w:val="00097FE2"/>
    <w:rsid w:val="000A0195"/>
    <w:rsid w:val="000A07BF"/>
    <w:rsid w:val="000A0DEB"/>
    <w:rsid w:val="000A2C81"/>
    <w:rsid w:val="000A4035"/>
    <w:rsid w:val="000A5956"/>
    <w:rsid w:val="000A6462"/>
    <w:rsid w:val="000A6CC5"/>
    <w:rsid w:val="000A7162"/>
    <w:rsid w:val="000A7C49"/>
    <w:rsid w:val="000A7CEC"/>
    <w:rsid w:val="000B057C"/>
    <w:rsid w:val="000B0E94"/>
    <w:rsid w:val="000B1A24"/>
    <w:rsid w:val="000B20E1"/>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E00C6"/>
    <w:rsid w:val="000E31D9"/>
    <w:rsid w:val="000E4084"/>
    <w:rsid w:val="000E52E3"/>
    <w:rsid w:val="000E5B3F"/>
    <w:rsid w:val="000E6E8C"/>
    <w:rsid w:val="000E7B13"/>
    <w:rsid w:val="000F0071"/>
    <w:rsid w:val="000F0DA3"/>
    <w:rsid w:val="000F12C9"/>
    <w:rsid w:val="000F2C3C"/>
    <w:rsid w:val="000F2DAB"/>
    <w:rsid w:val="000F2E63"/>
    <w:rsid w:val="000F3B4B"/>
    <w:rsid w:val="000F4A30"/>
    <w:rsid w:val="000F519B"/>
    <w:rsid w:val="000F669E"/>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96F"/>
    <w:rsid w:val="00124A76"/>
    <w:rsid w:val="00127C5F"/>
    <w:rsid w:val="00130295"/>
    <w:rsid w:val="00130341"/>
    <w:rsid w:val="00130718"/>
    <w:rsid w:val="0013081C"/>
    <w:rsid w:val="001308C8"/>
    <w:rsid w:val="0013112E"/>
    <w:rsid w:val="00131704"/>
    <w:rsid w:val="001318F5"/>
    <w:rsid w:val="00133C16"/>
    <w:rsid w:val="00134AE9"/>
    <w:rsid w:val="00134D02"/>
    <w:rsid w:val="001350AF"/>
    <w:rsid w:val="001359C4"/>
    <w:rsid w:val="00137849"/>
    <w:rsid w:val="00137DAD"/>
    <w:rsid w:val="00137F27"/>
    <w:rsid w:val="00141C79"/>
    <w:rsid w:val="00142CA3"/>
    <w:rsid w:val="00143C9C"/>
    <w:rsid w:val="001450B3"/>
    <w:rsid w:val="00145360"/>
    <w:rsid w:val="00146DC5"/>
    <w:rsid w:val="00147137"/>
    <w:rsid w:val="001474D2"/>
    <w:rsid w:val="00150EE9"/>
    <w:rsid w:val="00151382"/>
    <w:rsid w:val="00154869"/>
    <w:rsid w:val="00156C33"/>
    <w:rsid w:val="001570B8"/>
    <w:rsid w:val="0015795D"/>
    <w:rsid w:val="00161727"/>
    <w:rsid w:val="00161D26"/>
    <w:rsid w:val="00161FC9"/>
    <w:rsid w:val="001623D5"/>
    <w:rsid w:val="00162D2E"/>
    <w:rsid w:val="001639F4"/>
    <w:rsid w:val="00163D45"/>
    <w:rsid w:val="00163FEB"/>
    <w:rsid w:val="00164179"/>
    <w:rsid w:val="00165B67"/>
    <w:rsid w:val="0016687F"/>
    <w:rsid w:val="0016709F"/>
    <w:rsid w:val="001714D0"/>
    <w:rsid w:val="00171C7C"/>
    <w:rsid w:val="00172196"/>
    <w:rsid w:val="00173A30"/>
    <w:rsid w:val="001740F3"/>
    <w:rsid w:val="0017416E"/>
    <w:rsid w:val="001759C4"/>
    <w:rsid w:val="00177215"/>
    <w:rsid w:val="00177752"/>
    <w:rsid w:val="00177BBA"/>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35D2"/>
    <w:rsid w:val="001B51A9"/>
    <w:rsid w:val="001B51D6"/>
    <w:rsid w:val="001B53C6"/>
    <w:rsid w:val="001B5D9F"/>
    <w:rsid w:val="001B5EFC"/>
    <w:rsid w:val="001B6CA7"/>
    <w:rsid w:val="001B726F"/>
    <w:rsid w:val="001B7334"/>
    <w:rsid w:val="001C052B"/>
    <w:rsid w:val="001C0547"/>
    <w:rsid w:val="001C08F7"/>
    <w:rsid w:val="001C0CB3"/>
    <w:rsid w:val="001C0D22"/>
    <w:rsid w:val="001C1FBC"/>
    <w:rsid w:val="001C2460"/>
    <w:rsid w:val="001C351F"/>
    <w:rsid w:val="001C50BC"/>
    <w:rsid w:val="001C66A6"/>
    <w:rsid w:val="001C6FB4"/>
    <w:rsid w:val="001D0157"/>
    <w:rsid w:val="001D0161"/>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DFE"/>
    <w:rsid w:val="00207836"/>
    <w:rsid w:val="00210A74"/>
    <w:rsid w:val="00210DE3"/>
    <w:rsid w:val="002121B4"/>
    <w:rsid w:val="0021361B"/>
    <w:rsid w:val="00213A44"/>
    <w:rsid w:val="002140B9"/>
    <w:rsid w:val="002149AD"/>
    <w:rsid w:val="0021596E"/>
    <w:rsid w:val="00215EAA"/>
    <w:rsid w:val="0021652D"/>
    <w:rsid w:val="0022301A"/>
    <w:rsid w:val="00226104"/>
    <w:rsid w:val="0022614C"/>
    <w:rsid w:val="00227293"/>
    <w:rsid w:val="00227635"/>
    <w:rsid w:val="00227BBB"/>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28FF"/>
    <w:rsid w:val="002437DD"/>
    <w:rsid w:val="00244C97"/>
    <w:rsid w:val="00244F18"/>
    <w:rsid w:val="00245232"/>
    <w:rsid w:val="002458E1"/>
    <w:rsid w:val="00245ABC"/>
    <w:rsid w:val="002460E3"/>
    <w:rsid w:val="00246C3F"/>
    <w:rsid w:val="00250452"/>
    <w:rsid w:val="00254E68"/>
    <w:rsid w:val="002570DB"/>
    <w:rsid w:val="00257B94"/>
    <w:rsid w:val="00261C45"/>
    <w:rsid w:val="00262482"/>
    <w:rsid w:val="002627A5"/>
    <w:rsid w:val="00262E0D"/>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14BF"/>
    <w:rsid w:val="002C45D3"/>
    <w:rsid w:val="002C4E4B"/>
    <w:rsid w:val="002C5904"/>
    <w:rsid w:val="002C5A97"/>
    <w:rsid w:val="002C6791"/>
    <w:rsid w:val="002D0BE8"/>
    <w:rsid w:val="002D1232"/>
    <w:rsid w:val="002D166E"/>
    <w:rsid w:val="002D2962"/>
    <w:rsid w:val="002D3A5B"/>
    <w:rsid w:val="002D4D3E"/>
    <w:rsid w:val="002D5E03"/>
    <w:rsid w:val="002D6114"/>
    <w:rsid w:val="002D6A6B"/>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714C"/>
    <w:rsid w:val="002F7451"/>
    <w:rsid w:val="002F78DC"/>
    <w:rsid w:val="002F7CBF"/>
    <w:rsid w:val="0030023A"/>
    <w:rsid w:val="003006FD"/>
    <w:rsid w:val="00300D82"/>
    <w:rsid w:val="0030151C"/>
    <w:rsid w:val="00302B0A"/>
    <w:rsid w:val="0030316B"/>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D6C"/>
    <w:rsid w:val="00343F7F"/>
    <w:rsid w:val="003455E2"/>
    <w:rsid w:val="003458C0"/>
    <w:rsid w:val="00345CB6"/>
    <w:rsid w:val="003463E6"/>
    <w:rsid w:val="00350519"/>
    <w:rsid w:val="00350FFA"/>
    <w:rsid w:val="00351A72"/>
    <w:rsid w:val="00351F35"/>
    <w:rsid w:val="00352673"/>
    <w:rsid w:val="00353250"/>
    <w:rsid w:val="003539C7"/>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E00"/>
    <w:rsid w:val="00385EC1"/>
    <w:rsid w:val="00386463"/>
    <w:rsid w:val="00386BD9"/>
    <w:rsid w:val="00387A3D"/>
    <w:rsid w:val="00387E39"/>
    <w:rsid w:val="00390470"/>
    <w:rsid w:val="00391B71"/>
    <w:rsid w:val="003941F7"/>
    <w:rsid w:val="00394780"/>
    <w:rsid w:val="003948A2"/>
    <w:rsid w:val="00394DD2"/>
    <w:rsid w:val="00394F1D"/>
    <w:rsid w:val="003950F0"/>
    <w:rsid w:val="0039510F"/>
    <w:rsid w:val="00396C09"/>
    <w:rsid w:val="003A05CC"/>
    <w:rsid w:val="003A05ED"/>
    <w:rsid w:val="003A0C4F"/>
    <w:rsid w:val="003A1471"/>
    <w:rsid w:val="003A17FF"/>
    <w:rsid w:val="003A1FEF"/>
    <w:rsid w:val="003A3808"/>
    <w:rsid w:val="003A3E60"/>
    <w:rsid w:val="003A5B25"/>
    <w:rsid w:val="003A6309"/>
    <w:rsid w:val="003A786A"/>
    <w:rsid w:val="003A7D49"/>
    <w:rsid w:val="003A7DE1"/>
    <w:rsid w:val="003B0E75"/>
    <w:rsid w:val="003B1B29"/>
    <w:rsid w:val="003B2320"/>
    <w:rsid w:val="003B2CF5"/>
    <w:rsid w:val="003B3B14"/>
    <w:rsid w:val="003B44A3"/>
    <w:rsid w:val="003B4BB5"/>
    <w:rsid w:val="003B4EA7"/>
    <w:rsid w:val="003B4EEA"/>
    <w:rsid w:val="003B663E"/>
    <w:rsid w:val="003C14AD"/>
    <w:rsid w:val="003C1658"/>
    <w:rsid w:val="003C1660"/>
    <w:rsid w:val="003C239A"/>
    <w:rsid w:val="003C2585"/>
    <w:rsid w:val="003C573D"/>
    <w:rsid w:val="003C5899"/>
    <w:rsid w:val="003C625B"/>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8FA"/>
    <w:rsid w:val="003F37A4"/>
    <w:rsid w:val="003F39A7"/>
    <w:rsid w:val="003F47CD"/>
    <w:rsid w:val="003F485F"/>
    <w:rsid w:val="003F4CD5"/>
    <w:rsid w:val="003F5FD3"/>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4386"/>
    <w:rsid w:val="00454853"/>
    <w:rsid w:val="00455985"/>
    <w:rsid w:val="00455C6E"/>
    <w:rsid w:val="004566C4"/>
    <w:rsid w:val="00457DEF"/>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5631"/>
    <w:rsid w:val="00486491"/>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993"/>
    <w:rsid w:val="004B0A16"/>
    <w:rsid w:val="004B0A3E"/>
    <w:rsid w:val="004B124B"/>
    <w:rsid w:val="004B1B78"/>
    <w:rsid w:val="004B1BA2"/>
    <w:rsid w:val="004B1C8E"/>
    <w:rsid w:val="004B2619"/>
    <w:rsid w:val="004B3DCD"/>
    <w:rsid w:val="004B41E4"/>
    <w:rsid w:val="004B56DC"/>
    <w:rsid w:val="004B6320"/>
    <w:rsid w:val="004B65A6"/>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BE"/>
    <w:rsid w:val="004E0C74"/>
    <w:rsid w:val="004E2519"/>
    <w:rsid w:val="004E2BD7"/>
    <w:rsid w:val="004E326E"/>
    <w:rsid w:val="004E3448"/>
    <w:rsid w:val="004E3ADD"/>
    <w:rsid w:val="004E4201"/>
    <w:rsid w:val="004E5BFC"/>
    <w:rsid w:val="004E5EDB"/>
    <w:rsid w:val="004E6265"/>
    <w:rsid w:val="004F1D41"/>
    <w:rsid w:val="004F26B1"/>
    <w:rsid w:val="004F566E"/>
    <w:rsid w:val="004F5739"/>
    <w:rsid w:val="004F638A"/>
    <w:rsid w:val="004F67B0"/>
    <w:rsid w:val="004F6BE5"/>
    <w:rsid w:val="004F6F3A"/>
    <w:rsid w:val="004F707D"/>
    <w:rsid w:val="004F70C7"/>
    <w:rsid w:val="005017EF"/>
    <w:rsid w:val="00501944"/>
    <w:rsid w:val="00501B69"/>
    <w:rsid w:val="005030E9"/>
    <w:rsid w:val="00503152"/>
    <w:rsid w:val="00503CBA"/>
    <w:rsid w:val="005049F9"/>
    <w:rsid w:val="0050574A"/>
    <w:rsid w:val="00505979"/>
    <w:rsid w:val="00506218"/>
    <w:rsid w:val="005065B0"/>
    <w:rsid w:val="005073FB"/>
    <w:rsid w:val="00507683"/>
    <w:rsid w:val="00507BB9"/>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1293"/>
    <w:rsid w:val="00521658"/>
    <w:rsid w:val="00521A50"/>
    <w:rsid w:val="00522ED7"/>
    <w:rsid w:val="00523432"/>
    <w:rsid w:val="00523686"/>
    <w:rsid w:val="00524487"/>
    <w:rsid w:val="0052654D"/>
    <w:rsid w:val="00526AC3"/>
    <w:rsid w:val="005271BC"/>
    <w:rsid w:val="0052768C"/>
    <w:rsid w:val="00530454"/>
    <w:rsid w:val="00530854"/>
    <w:rsid w:val="00532CAB"/>
    <w:rsid w:val="00533B75"/>
    <w:rsid w:val="00533DAB"/>
    <w:rsid w:val="005362CB"/>
    <w:rsid w:val="00536625"/>
    <w:rsid w:val="00537004"/>
    <w:rsid w:val="00537C61"/>
    <w:rsid w:val="00540CB8"/>
    <w:rsid w:val="00541D8C"/>
    <w:rsid w:val="00542550"/>
    <w:rsid w:val="00542639"/>
    <w:rsid w:val="005431E4"/>
    <w:rsid w:val="00543215"/>
    <w:rsid w:val="0054783F"/>
    <w:rsid w:val="00547F4A"/>
    <w:rsid w:val="00550DDB"/>
    <w:rsid w:val="00550F59"/>
    <w:rsid w:val="00552CFA"/>
    <w:rsid w:val="00552FE1"/>
    <w:rsid w:val="005533EC"/>
    <w:rsid w:val="0055463F"/>
    <w:rsid w:val="00554AB3"/>
    <w:rsid w:val="005566AC"/>
    <w:rsid w:val="00556A60"/>
    <w:rsid w:val="00557287"/>
    <w:rsid w:val="00560C23"/>
    <w:rsid w:val="005611A3"/>
    <w:rsid w:val="0056273F"/>
    <w:rsid w:val="005639AE"/>
    <w:rsid w:val="00563C46"/>
    <w:rsid w:val="00565272"/>
    <w:rsid w:val="005659DB"/>
    <w:rsid w:val="00565AB9"/>
    <w:rsid w:val="00566BF5"/>
    <w:rsid w:val="00566CC7"/>
    <w:rsid w:val="00566E10"/>
    <w:rsid w:val="00566E3D"/>
    <w:rsid w:val="00567571"/>
    <w:rsid w:val="00571DC4"/>
    <w:rsid w:val="005755E4"/>
    <w:rsid w:val="005766FC"/>
    <w:rsid w:val="005768BA"/>
    <w:rsid w:val="00576EBA"/>
    <w:rsid w:val="00577884"/>
    <w:rsid w:val="00580594"/>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3171"/>
    <w:rsid w:val="00593BBF"/>
    <w:rsid w:val="00593DFE"/>
    <w:rsid w:val="00594156"/>
    <w:rsid w:val="005942AD"/>
    <w:rsid w:val="005951DA"/>
    <w:rsid w:val="00596449"/>
    <w:rsid w:val="00596E65"/>
    <w:rsid w:val="0059717B"/>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42F1"/>
    <w:rsid w:val="005D4F3E"/>
    <w:rsid w:val="005D5941"/>
    <w:rsid w:val="005D5A93"/>
    <w:rsid w:val="005D6B7E"/>
    <w:rsid w:val="005D6D16"/>
    <w:rsid w:val="005E06D2"/>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659F"/>
    <w:rsid w:val="00600146"/>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20114"/>
    <w:rsid w:val="006202A5"/>
    <w:rsid w:val="00620614"/>
    <w:rsid w:val="00620FEA"/>
    <w:rsid w:val="006210B2"/>
    <w:rsid w:val="00623107"/>
    <w:rsid w:val="00623612"/>
    <w:rsid w:val="006243A1"/>
    <w:rsid w:val="00624FA3"/>
    <w:rsid w:val="00625AAF"/>
    <w:rsid w:val="00627DB3"/>
    <w:rsid w:val="0063025E"/>
    <w:rsid w:val="00630D08"/>
    <w:rsid w:val="0063159E"/>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E5"/>
    <w:rsid w:val="00666907"/>
    <w:rsid w:val="00667A34"/>
    <w:rsid w:val="00667F61"/>
    <w:rsid w:val="006700CA"/>
    <w:rsid w:val="00670D15"/>
    <w:rsid w:val="006713E8"/>
    <w:rsid w:val="00672685"/>
    <w:rsid w:val="006747AD"/>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909E0"/>
    <w:rsid w:val="00691882"/>
    <w:rsid w:val="00692A87"/>
    <w:rsid w:val="00692B96"/>
    <w:rsid w:val="00693446"/>
    <w:rsid w:val="00693889"/>
    <w:rsid w:val="006938E9"/>
    <w:rsid w:val="00693F0C"/>
    <w:rsid w:val="0069526D"/>
    <w:rsid w:val="00695B7C"/>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C24"/>
    <w:rsid w:val="006A6590"/>
    <w:rsid w:val="006A6649"/>
    <w:rsid w:val="006B12DF"/>
    <w:rsid w:val="006B18B1"/>
    <w:rsid w:val="006B22BF"/>
    <w:rsid w:val="006B2DA8"/>
    <w:rsid w:val="006B4137"/>
    <w:rsid w:val="006B4286"/>
    <w:rsid w:val="006B4499"/>
    <w:rsid w:val="006B449B"/>
    <w:rsid w:val="006B5460"/>
    <w:rsid w:val="006B566B"/>
    <w:rsid w:val="006B5E09"/>
    <w:rsid w:val="006B66C4"/>
    <w:rsid w:val="006B7D4D"/>
    <w:rsid w:val="006C1FD8"/>
    <w:rsid w:val="006C2084"/>
    <w:rsid w:val="006C2388"/>
    <w:rsid w:val="006C349C"/>
    <w:rsid w:val="006C3A15"/>
    <w:rsid w:val="006C4421"/>
    <w:rsid w:val="006C467C"/>
    <w:rsid w:val="006C4C02"/>
    <w:rsid w:val="006C61CF"/>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701C3B"/>
    <w:rsid w:val="00701D6D"/>
    <w:rsid w:val="00702528"/>
    <w:rsid w:val="0070289F"/>
    <w:rsid w:val="0070341B"/>
    <w:rsid w:val="007039F7"/>
    <w:rsid w:val="007040AF"/>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71EA"/>
    <w:rsid w:val="0072743B"/>
    <w:rsid w:val="00730066"/>
    <w:rsid w:val="007308EF"/>
    <w:rsid w:val="00730BA5"/>
    <w:rsid w:val="00731C63"/>
    <w:rsid w:val="007334B3"/>
    <w:rsid w:val="0073546E"/>
    <w:rsid w:val="0073571C"/>
    <w:rsid w:val="0073627A"/>
    <w:rsid w:val="00736474"/>
    <w:rsid w:val="00736908"/>
    <w:rsid w:val="00736A9E"/>
    <w:rsid w:val="00737594"/>
    <w:rsid w:val="007376B2"/>
    <w:rsid w:val="007401EF"/>
    <w:rsid w:val="0074130F"/>
    <w:rsid w:val="00741371"/>
    <w:rsid w:val="00741F1A"/>
    <w:rsid w:val="00742064"/>
    <w:rsid w:val="007427FA"/>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5C"/>
    <w:rsid w:val="00782C51"/>
    <w:rsid w:val="00783297"/>
    <w:rsid w:val="00783B56"/>
    <w:rsid w:val="007841D4"/>
    <w:rsid w:val="00787237"/>
    <w:rsid w:val="0079024D"/>
    <w:rsid w:val="00790777"/>
    <w:rsid w:val="007918CD"/>
    <w:rsid w:val="00791AC3"/>
    <w:rsid w:val="00793143"/>
    <w:rsid w:val="00793447"/>
    <w:rsid w:val="00793450"/>
    <w:rsid w:val="00793E80"/>
    <w:rsid w:val="007950A9"/>
    <w:rsid w:val="00797399"/>
    <w:rsid w:val="00797FCE"/>
    <w:rsid w:val="007A029B"/>
    <w:rsid w:val="007A05CC"/>
    <w:rsid w:val="007A0CC0"/>
    <w:rsid w:val="007A19CB"/>
    <w:rsid w:val="007A25B5"/>
    <w:rsid w:val="007A25FF"/>
    <w:rsid w:val="007A3E6E"/>
    <w:rsid w:val="007A4283"/>
    <w:rsid w:val="007A4FC8"/>
    <w:rsid w:val="007A513D"/>
    <w:rsid w:val="007A6004"/>
    <w:rsid w:val="007A7323"/>
    <w:rsid w:val="007A76C2"/>
    <w:rsid w:val="007A7A75"/>
    <w:rsid w:val="007A7A9B"/>
    <w:rsid w:val="007B075A"/>
    <w:rsid w:val="007B0A41"/>
    <w:rsid w:val="007B2AF4"/>
    <w:rsid w:val="007B47CA"/>
    <w:rsid w:val="007B5C63"/>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710B"/>
    <w:rsid w:val="007D1360"/>
    <w:rsid w:val="007D18B5"/>
    <w:rsid w:val="007D2827"/>
    <w:rsid w:val="007D2EFA"/>
    <w:rsid w:val="007D2FB3"/>
    <w:rsid w:val="007D3891"/>
    <w:rsid w:val="007D48E4"/>
    <w:rsid w:val="007D49F3"/>
    <w:rsid w:val="007D4BF5"/>
    <w:rsid w:val="007D54DF"/>
    <w:rsid w:val="007D5795"/>
    <w:rsid w:val="007D5A61"/>
    <w:rsid w:val="007E18A1"/>
    <w:rsid w:val="007E1DA4"/>
    <w:rsid w:val="007E3E80"/>
    <w:rsid w:val="007E49FB"/>
    <w:rsid w:val="007E4CF3"/>
    <w:rsid w:val="007E4FF0"/>
    <w:rsid w:val="007E57C3"/>
    <w:rsid w:val="007E6705"/>
    <w:rsid w:val="007E7543"/>
    <w:rsid w:val="007F11DF"/>
    <w:rsid w:val="007F15D8"/>
    <w:rsid w:val="007F176E"/>
    <w:rsid w:val="007F1923"/>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1B3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F4F"/>
    <w:rsid w:val="008319D6"/>
    <w:rsid w:val="008320AA"/>
    <w:rsid w:val="00832134"/>
    <w:rsid w:val="00832220"/>
    <w:rsid w:val="00832CB5"/>
    <w:rsid w:val="008343B9"/>
    <w:rsid w:val="0083503D"/>
    <w:rsid w:val="00835312"/>
    <w:rsid w:val="008353CA"/>
    <w:rsid w:val="00835AC1"/>
    <w:rsid w:val="00836008"/>
    <w:rsid w:val="008361D7"/>
    <w:rsid w:val="00836720"/>
    <w:rsid w:val="00836B51"/>
    <w:rsid w:val="00836B9F"/>
    <w:rsid w:val="0083757C"/>
    <w:rsid w:val="00837C77"/>
    <w:rsid w:val="00837E34"/>
    <w:rsid w:val="00840767"/>
    <w:rsid w:val="00840FC3"/>
    <w:rsid w:val="008426DB"/>
    <w:rsid w:val="00843323"/>
    <w:rsid w:val="00843396"/>
    <w:rsid w:val="00843A6C"/>
    <w:rsid w:val="00844E12"/>
    <w:rsid w:val="0084502B"/>
    <w:rsid w:val="008459C1"/>
    <w:rsid w:val="008462DC"/>
    <w:rsid w:val="00846357"/>
    <w:rsid w:val="008463B7"/>
    <w:rsid w:val="00846F8C"/>
    <w:rsid w:val="00851307"/>
    <w:rsid w:val="00851342"/>
    <w:rsid w:val="0085232F"/>
    <w:rsid w:val="008537EC"/>
    <w:rsid w:val="0085407D"/>
    <w:rsid w:val="008554DF"/>
    <w:rsid w:val="00855767"/>
    <w:rsid w:val="00855C15"/>
    <w:rsid w:val="008562B3"/>
    <w:rsid w:val="00856C7C"/>
    <w:rsid w:val="00857232"/>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711"/>
    <w:rsid w:val="0087730F"/>
    <w:rsid w:val="00877637"/>
    <w:rsid w:val="00880236"/>
    <w:rsid w:val="00880597"/>
    <w:rsid w:val="00880E4D"/>
    <w:rsid w:val="00881E55"/>
    <w:rsid w:val="008824F9"/>
    <w:rsid w:val="00882E3D"/>
    <w:rsid w:val="0088312C"/>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89C"/>
    <w:rsid w:val="008B31CA"/>
    <w:rsid w:val="008B3EFD"/>
    <w:rsid w:val="008B4220"/>
    <w:rsid w:val="008B4B29"/>
    <w:rsid w:val="008B514C"/>
    <w:rsid w:val="008B5399"/>
    <w:rsid w:val="008B6983"/>
    <w:rsid w:val="008B6A1D"/>
    <w:rsid w:val="008B7C09"/>
    <w:rsid w:val="008C128F"/>
    <w:rsid w:val="008C2267"/>
    <w:rsid w:val="008C2B2C"/>
    <w:rsid w:val="008C37F0"/>
    <w:rsid w:val="008C3991"/>
    <w:rsid w:val="008C3ABD"/>
    <w:rsid w:val="008C44CE"/>
    <w:rsid w:val="008C5127"/>
    <w:rsid w:val="008C5144"/>
    <w:rsid w:val="008C5534"/>
    <w:rsid w:val="008C5C4D"/>
    <w:rsid w:val="008C7286"/>
    <w:rsid w:val="008D0114"/>
    <w:rsid w:val="008D074F"/>
    <w:rsid w:val="008D0E95"/>
    <w:rsid w:val="008D1920"/>
    <w:rsid w:val="008D2354"/>
    <w:rsid w:val="008D3BCE"/>
    <w:rsid w:val="008D40AD"/>
    <w:rsid w:val="008D637D"/>
    <w:rsid w:val="008D73CB"/>
    <w:rsid w:val="008D7728"/>
    <w:rsid w:val="008E05F0"/>
    <w:rsid w:val="008E0F52"/>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66C8"/>
    <w:rsid w:val="008F77CC"/>
    <w:rsid w:val="008F77E9"/>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7C4E"/>
    <w:rsid w:val="00927CCA"/>
    <w:rsid w:val="00927EF4"/>
    <w:rsid w:val="0093285E"/>
    <w:rsid w:val="00932D02"/>
    <w:rsid w:val="00936F02"/>
    <w:rsid w:val="009374F9"/>
    <w:rsid w:val="00937615"/>
    <w:rsid w:val="00937CFA"/>
    <w:rsid w:val="00940BFD"/>
    <w:rsid w:val="00943674"/>
    <w:rsid w:val="00944389"/>
    <w:rsid w:val="009449CA"/>
    <w:rsid w:val="0094504F"/>
    <w:rsid w:val="00945352"/>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ED9"/>
    <w:rsid w:val="00954AB9"/>
    <w:rsid w:val="00955EE7"/>
    <w:rsid w:val="00955F31"/>
    <w:rsid w:val="00960B2A"/>
    <w:rsid w:val="00961213"/>
    <w:rsid w:val="00961C36"/>
    <w:rsid w:val="00961F52"/>
    <w:rsid w:val="009623C4"/>
    <w:rsid w:val="00962B94"/>
    <w:rsid w:val="00964D13"/>
    <w:rsid w:val="009650CE"/>
    <w:rsid w:val="00965E39"/>
    <w:rsid w:val="00966359"/>
    <w:rsid w:val="009676DC"/>
    <w:rsid w:val="00967F08"/>
    <w:rsid w:val="0097101B"/>
    <w:rsid w:val="00972433"/>
    <w:rsid w:val="009728FB"/>
    <w:rsid w:val="009744B4"/>
    <w:rsid w:val="0097497B"/>
    <w:rsid w:val="009750D6"/>
    <w:rsid w:val="00975F36"/>
    <w:rsid w:val="009771A9"/>
    <w:rsid w:val="0098078D"/>
    <w:rsid w:val="00980D74"/>
    <w:rsid w:val="00981A47"/>
    <w:rsid w:val="00982B58"/>
    <w:rsid w:val="00983166"/>
    <w:rsid w:val="00983F37"/>
    <w:rsid w:val="00985038"/>
    <w:rsid w:val="009851C6"/>
    <w:rsid w:val="00985AC0"/>
    <w:rsid w:val="00985BF6"/>
    <w:rsid w:val="009867F2"/>
    <w:rsid w:val="009868A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531E"/>
    <w:rsid w:val="00A1548B"/>
    <w:rsid w:val="00A156A1"/>
    <w:rsid w:val="00A15D5E"/>
    <w:rsid w:val="00A16324"/>
    <w:rsid w:val="00A17671"/>
    <w:rsid w:val="00A21272"/>
    <w:rsid w:val="00A2294D"/>
    <w:rsid w:val="00A23DFD"/>
    <w:rsid w:val="00A243A9"/>
    <w:rsid w:val="00A2462E"/>
    <w:rsid w:val="00A2511D"/>
    <w:rsid w:val="00A25D59"/>
    <w:rsid w:val="00A26A9A"/>
    <w:rsid w:val="00A27731"/>
    <w:rsid w:val="00A30853"/>
    <w:rsid w:val="00A31FF2"/>
    <w:rsid w:val="00A337A0"/>
    <w:rsid w:val="00A33AA8"/>
    <w:rsid w:val="00A33C59"/>
    <w:rsid w:val="00A33E59"/>
    <w:rsid w:val="00A35D5F"/>
    <w:rsid w:val="00A3644E"/>
    <w:rsid w:val="00A36D62"/>
    <w:rsid w:val="00A40D5D"/>
    <w:rsid w:val="00A41A48"/>
    <w:rsid w:val="00A4238E"/>
    <w:rsid w:val="00A424A3"/>
    <w:rsid w:val="00A425B2"/>
    <w:rsid w:val="00A43135"/>
    <w:rsid w:val="00A4457E"/>
    <w:rsid w:val="00A452A4"/>
    <w:rsid w:val="00A45E44"/>
    <w:rsid w:val="00A46C2A"/>
    <w:rsid w:val="00A4787D"/>
    <w:rsid w:val="00A47A95"/>
    <w:rsid w:val="00A503BB"/>
    <w:rsid w:val="00A50669"/>
    <w:rsid w:val="00A5089F"/>
    <w:rsid w:val="00A51216"/>
    <w:rsid w:val="00A53727"/>
    <w:rsid w:val="00A53ED5"/>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5756"/>
    <w:rsid w:val="00A7601E"/>
    <w:rsid w:val="00A7667A"/>
    <w:rsid w:val="00A768B7"/>
    <w:rsid w:val="00A7776F"/>
    <w:rsid w:val="00A77D17"/>
    <w:rsid w:val="00A80C81"/>
    <w:rsid w:val="00A8501F"/>
    <w:rsid w:val="00A862A7"/>
    <w:rsid w:val="00A86EA0"/>
    <w:rsid w:val="00A91521"/>
    <w:rsid w:val="00A9243B"/>
    <w:rsid w:val="00A93FEB"/>
    <w:rsid w:val="00A94640"/>
    <w:rsid w:val="00A94F40"/>
    <w:rsid w:val="00A96214"/>
    <w:rsid w:val="00A9670E"/>
    <w:rsid w:val="00A96862"/>
    <w:rsid w:val="00A96D6F"/>
    <w:rsid w:val="00A97835"/>
    <w:rsid w:val="00A97B19"/>
    <w:rsid w:val="00AA018B"/>
    <w:rsid w:val="00AA06B3"/>
    <w:rsid w:val="00AA0BA1"/>
    <w:rsid w:val="00AA0EF0"/>
    <w:rsid w:val="00AA153A"/>
    <w:rsid w:val="00AA1A2B"/>
    <w:rsid w:val="00AA2A38"/>
    <w:rsid w:val="00AA3FBF"/>
    <w:rsid w:val="00AA5D1E"/>
    <w:rsid w:val="00AA6655"/>
    <w:rsid w:val="00AB0F55"/>
    <w:rsid w:val="00AB15EE"/>
    <w:rsid w:val="00AB26E4"/>
    <w:rsid w:val="00AB289F"/>
    <w:rsid w:val="00AB2DC3"/>
    <w:rsid w:val="00AB481F"/>
    <w:rsid w:val="00AB5F98"/>
    <w:rsid w:val="00AB670B"/>
    <w:rsid w:val="00AB6B56"/>
    <w:rsid w:val="00AB7BDC"/>
    <w:rsid w:val="00AC0B1D"/>
    <w:rsid w:val="00AC1242"/>
    <w:rsid w:val="00AC22EB"/>
    <w:rsid w:val="00AC25FF"/>
    <w:rsid w:val="00AC2FBB"/>
    <w:rsid w:val="00AC40C5"/>
    <w:rsid w:val="00AC4100"/>
    <w:rsid w:val="00AC417A"/>
    <w:rsid w:val="00AC42A8"/>
    <w:rsid w:val="00AC4AC7"/>
    <w:rsid w:val="00AC4E49"/>
    <w:rsid w:val="00AC5A28"/>
    <w:rsid w:val="00AC5B4C"/>
    <w:rsid w:val="00AC5B8E"/>
    <w:rsid w:val="00AC6C5E"/>
    <w:rsid w:val="00AC7529"/>
    <w:rsid w:val="00AC7565"/>
    <w:rsid w:val="00AC7872"/>
    <w:rsid w:val="00AD039A"/>
    <w:rsid w:val="00AD06F6"/>
    <w:rsid w:val="00AD0DEC"/>
    <w:rsid w:val="00AD2CBC"/>
    <w:rsid w:val="00AD4F71"/>
    <w:rsid w:val="00AD5CF5"/>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20004"/>
    <w:rsid w:val="00B20588"/>
    <w:rsid w:val="00B208F5"/>
    <w:rsid w:val="00B20C71"/>
    <w:rsid w:val="00B2274C"/>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723E"/>
    <w:rsid w:val="00B40177"/>
    <w:rsid w:val="00B4082D"/>
    <w:rsid w:val="00B40C7B"/>
    <w:rsid w:val="00B41F32"/>
    <w:rsid w:val="00B4261C"/>
    <w:rsid w:val="00B44D0A"/>
    <w:rsid w:val="00B45918"/>
    <w:rsid w:val="00B46786"/>
    <w:rsid w:val="00B46BE7"/>
    <w:rsid w:val="00B47273"/>
    <w:rsid w:val="00B47C1D"/>
    <w:rsid w:val="00B507AB"/>
    <w:rsid w:val="00B51B11"/>
    <w:rsid w:val="00B52DD8"/>
    <w:rsid w:val="00B52ED7"/>
    <w:rsid w:val="00B53CE6"/>
    <w:rsid w:val="00B54C10"/>
    <w:rsid w:val="00B55D6E"/>
    <w:rsid w:val="00B56340"/>
    <w:rsid w:val="00B57E75"/>
    <w:rsid w:val="00B618B7"/>
    <w:rsid w:val="00B6269C"/>
    <w:rsid w:val="00B642A3"/>
    <w:rsid w:val="00B64A5E"/>
    <w:rsid w:val="00B64B77"/>
    <w:rsid w:val="00B64D7E"/>
    <w:rsid w:val="00B655CB"/>
    <w:rsid w:val="00B65B9D"/>
    <w:rsid w:val="00B66018"/>
    <w:rsid w:val="00B66415"/>
    <w:rsid w:val="00B66975"/>
    <w:rsid w:val="00B670AB"/>
    <w:rsid w:val="00B67B9A"/>
    <w:rsid w:val="00B701D5"/>
    <w:rsid w:val="00B72E15"/>
    <w:rsid w:val="00B734FB"/>
    <w:rsid w:val="00B7503B"/>
    <w:rsid w:val="00B76330"/>
    <w:rsid w:val="00B7676F"/>
    <w:rsid w:val="00B76BAE"/>
    <w:rsid w:val="00B76F9E"/>
    <w:rsid w:val="00B77475"/>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7D90"/>
    <w:rsid w:val="00BC0EEA"/>
    <w:rsid w:val="00BC2751"/>
    <w:rsid w:val="00BC400C"/>
    <w:rsid w:val="00BC4132"/>
    <w:rsid w:val="00BC55A5"/>
    <w:rsid w:val="00BC66D2"/>
    <w:rsid w:val="00BC73A9"/>
    <w:rsid w:val="00BC7738"/>
    <w:rsid w:val="00BC7AE6"/>
    <w:rsid w:val="00BC7C8E"/>
    <w:rsid w:val="00BD07B7"/>
    <w:rsid w:val="00BD2578"/>
    <w:rsid w:val="00BD2AC4"/>
    <w:rsid w:val="00BD312A"/>
    <w:rsid w:val="00BD331E"/>
    <w:rsid w:val="00BD386A"/>
    <w:rsid w:val="00BD3D7F"/>
    <w:rsid w:val="00BD430D"/>
    <w:rsid w:val="00BD4C6D"/>
    <w:rsid w:val="00BD54C6"/>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34D1"/>
    <w:rsid w:val="00BF41BE"/>
    <w:rsid w:val="00BF7150"/>
    <w:rsid w:val="00BF75CD"/>
    <w:rsid w:val="00BF76CC"/>
    <w:rsid w:val="00BF7A7B"/>
    <w:rsid w:val="00BF7BD8"/>
    <w:rsid w:val="00C008F7"/>
    <w:rsid w:val="00C0172B"/>
    <w:rsid w:val="00C021F5"/>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657"/>
    <w:rsid w:val="00C17885"/>
    <w:rsid w:val="00C17FE2"/>
    <w:rsid w:val="00C2086B"/>
    <w:rsid w:val="00C222CB"/>
    <w:rsid w:val="00C22A05"/>
    <w:rsid w:val="00C22A40"/>
    <w:rsid w:val="00C23D5F"/>
    <w:rsid w:val="00C2492B"/>
    <w:rsid w:val="00C24F0D"/>
    <w:rsid w:val="00C25271"/>
    <w:rsid w:val="00C25F43"/>
    <w:rsid w:val="00C25FC4"/>
    <w:rsid w:val="00C262F4"/>
    <w:rsid w:val="00C26996"/>
    <w:rsid w:val="00C30974"/>
    <w:rsid w:val="00C30FD0"/>
    <w:rsid w:val="00C331A8"/>
    <w:rsid w:val="00C348A0"/>
    <w:rsid w:val="00C34E14"/>
    <w:rsid w:val="00C36428"/>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CA3"/>
    <w:rsid w:val="00C51519"/>
    <w:rsid w:val="00C515D6"/>
    <w:rsid w:val="00C52A99"/>
    <w:rsid w:val="00C536AA"/>
    <w:rsid w:val="00C53B27"/>
    <w:rsid w:val="00C5440B"/>
    <w:rsid w:val="00C54947"/>
    <w:rsid w:val="00C54C6B"/>
    <w:rsid w:val="00C55365"/>
    <w:rsid w:val="00C565CB"/>
    <w:rsid w:val="00C56BFA"/>
    <w:rsid w:val="00C575C6"/>
    <w:rsid w:val="00C617AF"/>
    <w:rsid w:val="00C62A9A"/>
    <w:rsid w:val="00C63E32"/>
    <w:rsid w:val="00C6408C"/>
    <w:rsid w:val="00C646AA"/>
    <w:rsid w:val="00C65191"/>
    <w:rsid w:val="00C6549D"/>
    <w:rsid w:val="00C6664B"/>
    <w:rsid w:val="00C66D89"/>
    <w:rsid w:val="00C66E1D"/>
    <w:rsid w:val="00C671E6"/>
    <w:rsid w:val="00C67C24"/>
    <w:rsid w:val="00C70CC0"/>
    <w:rsid w:val="00C70D7D"/>
    <w:rsid w:val="00C71223"/>
    <w:rsid w:val="00C71CF5"/>
    <w:rsid w:val="00C729F6"/>
    <w:rsid w:val="00C73810"/>
    <w:rsid w:val="00C74BE7"/>
    <w:rsid w:val="00C76E45"/>
    <w:rsid w:val="00C771FE"/>
    <w:rsid w:val="00C805EF"/>
    <w:rsid w:val="00C862AB"/>
    <w:rsid w:val="00C87CC7"/>
    <w:rsid w:val="00C87EF7"/>
    <w:rsid w:val="00C9085A"/>
    <w:rsid w:val="00C90BAE"/>
    <w:rsid w:val="00C93698"/>
    <w:rsid w:val="00C9411B"/>
    <w:rsid w:val="00C94552"/>
    <w:rsid w:val="00C94847"/>
    <w:rsid w:val="00C95690"/>
    <w:rsid w:val="00C96396"/>
    <w:rsid w:val="00C963F0"/>
    <w:rsid w:val="00C96477"/>
    <w:rsid w:val="00C96CE4"/>
    <w:rsid w:val="00C97C59"/>
    <w:rsid w:val="00CA0019"/>
    <w:rsid w:val="00CA0639"/>
    <w:rsid w:val="00CA110C"/>
    <w:rsid w:val="00CA14DC"/>
    <w:rsid w:val="00CA27C1"/>
    <w:rsid w:val="00CA5709"/>
    <w:rsid w:val="00CA77D6"/>
    <w:rsid w:val="00CA77F3"/>
    <w:rsid w:val="00CA7CB5"/>
    <w:rsid w:val="00CB08FD"/>
    <w:rsid w:val="00CB0A95"/>
    <w:rsid w:val="00CB161D"/>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80C"/>
    <w:rsid w:val="00CE2C7B"/>
    <w:rsid w:val="00CE4699"/>
    <w:rsid w:val="00CE54EE"/>
    <w:rsid w:val="00CE67D5"/>
    <w:rsid w:val="00CE7778"/>
    <w:rsid w:val="00CF0482"/>
    <w:rsid w:val="00CF1105"/>
    <w:rsid w:val="00CF1B07"/>
    <w:rsid w:val="00CF25B1"/>
    <w:rsid w:val="00CF2DD0"/>
    <w:rsid w:val="00CF32A1"/>
    <w:rsid w:val="00CF41F3"/>
    <w:rsid w:val="00CF5402"/>
    <w:rsid w:val="00CF5770"/>
    <w:rsid w:val="00CF6511"/>
    <w:rsid w:val="00CF6AFE"/>
    <w:rsid w:val="00CF716D"/>
    <w:rsid w:val="00CF774F"/>
    <w:rsid w:val="00CF7AF8"/>
    <w:rsid w:val="00D00453"/>
    <w:rsid w:val="00D02977"/>
    <w:rsid w:val="00D03962"/>
    <w:rsid w:val="00D03C2E"/>
    <w:rsid w:val="00D04181"/>
    <w:rsid w:val="00D04B5C"/>
    <w:rsid w:val="00D04EFE"/>
    <w:rsid w:val="00D0523E"/>
    <w:rsid w:val="00D0574B"/>
    <w:rsid w:val="00D06926"/>
    <w:rsid w:val="00D07C63"/>
    <w:rsid w:val="00D11655"/>
    <w:rsid w:val="00D116B2"/>
    <w:rsid w:val="00D1191E"/>
    <w:rsid w:val="00D1381C"/>
    <w:rsid w:val="00D15FAF"/>
    <w:rsid w:val="00D17D59"/>
    <w:rsid w:val="00D20DE5"/>
    <w:rsid w:val="00D22F74"/>
    <w:rsid w:val="00D239C0"/>
    <w:rsid w:val="00D24C98"/>
    <w:rsid w:val="00D24F69"/>
    <w:rsid w:val="00D264C6"/>
    <w:rsid w:val="00D30A14"/>
    <w:rsid w:val="00D32770"/>
    <w:rsid w:val="00D33925"/>
    <w:rsid w:val="00D34411"/>
    <w:rsid w:val="00D34549"/>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4517"/>
    <w:rsid w:val="00D64B37"/>
    <w:rsid w:val="00D65655"/>
    <w:rsid w:val="00D66560"/>
    <w:rsid w:val="00D665DC"/>
    <w:rsid w:val="00D668FE"/>
    <w:rsid w:val="00D67976"/>
    <w:rsid w:val="00D67EB7"/>
    <w:rsid w:val="00D71410"/>
    <w:rsid w:val="00D71DBB"/>
    <w:rsid w:val="00D723F9"/>
    <w:rsid w:val="00D72AF8"/>
    <w:rsid w:val="00D73345"/>
    <w:rsid w:val="00D73A6A"/>
    <w:rsid w:val="00D73B0B"/>
    <w:rsid w:val="00D771A4"/>
    <w:rsid w:val="00D774A3"/>
    <w:rsid w:val="00D778BD"/>
    <w:rsid w:val="00D80251"/>
    <w:rsid w:val="00D8036F"/>
    <w:rsid w:val="00D80DB4"/>
    <w:rsid w:val="00D811D0"/>
    <w:rsid w:val="00D812E6"/>
    <w:rsid w:val="00D83389"/>
    <w:rsid w:val="00D843D9"/>
    <w:rsid w:val="00D87D62"/>
    <w:rsid w:val="00D9053E"/>
    <w:rsid w:val="00D90B73"/>
    <w:rsid w:val="00D915AA"/>
    <w:rsid w:val="00D92394"/>
    <w:rsid w:val="00D92CCE"/>
    <w:rsid w:val="00D938D0"/>
    <w:rsid w:val="00D9423D"/>
    <w:rsid w:val="00D94343"/>
    <w:rsid w:val="00D9482D"/>
    <w:rsid w:val="00D94B02"/>
    <w:rsid w:val="00D9545D"/>
    <w:rsid w:val="00D95AE0"/>
    <w:rsid w:val="00D974C2"/>
    <w:rsid w:val="00DA14B4"/>
    <w:rsid w:val="00DA1A8F"/>
    <w:rsid w:val="00DA1B3A"/>
    <w:rsid w:val="00DA261E"/>
    <w:rsid w:val="00DA2A3B"/>
    <w:rsid w:val="00DA2F7B"/>
    <w:rsid w:val="00DA31B6"/>
    <w:rsid w:val="00DA715B"/>
    <w:rsid w:val="00DB06A4"/>
    <w:rsid w:val="00DB2270"/>
    <w:rsid w:val="00DB23CC"/>
    <w:rsid w:val="00DB2517"/>
    <w:rsid w:val="00DB25F6"/>
    <w:rsid w:val="00DB4140"/>
    <w:rsid w:val="00DB434F"/>
    <w:rsid w:val="00DB7DAE"/>
    <w:rsid w:val="00DC007E"/>
    <w:rsid w:val="00DC167A"/>
    <w:rsid w:val="00DC1D10"/>
    <w:rsid w:val="00DC31CF"/>
    <w:rsid w:val="00DC5110"/>
    <w:rsid w:val="00DC566A"/>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D0"/>
    <w:rsid w:val="00DF45C3"/>
    <w:rsid w:val="00DF57C5"/>
    <w:rsid w:val="00DF62F7"/>
    <w:rsid w:val="00E003D3"/>
    <w:rsid w:val="00E005DE"/>
    <w:rsid w:val="00E01A15"/>
    <w:rsid w:val="00E02093"/>
    <w:rsid w:val="00E02617"/>
    <w:rsid w:val="00E027A3"/>
    <w:rsid w:val="00E05513"/>
    <w:rsid w:val="00E05F56"/>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2049B"/>
    <w:rsid w:val="00E20547"/>
    <w:rsid w:val="00E20CA9"/>
    <w:rsid w:val="00E20DFE"/>
    <w:rsid w:val="00E21A47"/>
    <w:rsid w:val="00E21AE1"/>
    <w:rsid w:val="00E21B45"/>
    <w:rsid w:val="00E2231D"/>
    <w:rsid w:val="00E22563"/>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CB5"/>
    <w:rsid w:val="00E7034E"/>
    <w:rsid w:val="00E70F05"/>
    <w:rsid w:val="00E7161B"/>
    <w:rsid w:val="00E718CB"/>
    <w:rsid w:val="00E72895"/>
    <w:rsid w:val="00E72B90"/>
    <w:rsid w:val="00E72C81"/>
    <w:rsid w:val="00E73894"/>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18EF"/>
    <w:rsid w:val="00EB1CE6"/>
    <w:rsid w:val="00EB2E31"/>
    <w:rsid w:val="00EB370B"/>
    <w:rsid w:val="00EB421C"/>
    <w:rsid w:val="00EB43FD"/>
    <w:rsid w:val="00EB5B5E"/>
    <w:rsid w:val="00EB68EF"/>
    <w:rsid w:val="00EB6B22"/>
    <w:rsid w:val="00EC0B2A"/>
    <w:rsid w:val="00EC1F7B"/>
    <w:rsid w:val="00EC3153"/>
    <w:rsid w:val="00EC477A"/>
    <w:rsid w:val="00EC4D44"/>
    <w:rsid w:val="00EC53FA"/>
    <w:rsid w:val="00EC6593"/>
    <w:rsid w:val="00EC6987"/>
    <w:rsid w:val="00EC7163"/>
    <w:rsid w:val="00EC7BE9"/>
    <w:rsid w:val="00ED0C82"/>
    <w:rsid w:val="00ED1574"/>
    <w:rsid w:val="00ED24BE"/>
    <w:rsid w:val="00ED2982"/>
    <w:rsid w:val="00ED3D56"/>
    <w:rsid w:val="00ED40EA"/>
    <w:rsid w:val="00ED4362"/>
    <w:rsid w:val="00ED4983"/>
    <w:rsid w:val="00ED5CE9"/>
    <w:rsid w:val="00ED6626"/>
    <w:rsid w:val="00ED6E3C"/>
    <w:rsid w:val="00ED7008"/>
    <w:rsid w:val="00ED701A"/>
    <w:rsid w:val="00ED7D7E"/>
    <w:rsid w:val="00EE05F1"/>
    <w:rsid w:val="00EE194F"/>
    <w:rsid w:val="00EE26B7"/>
    <w:rsid w:val="00EE2FA6"/>
    <w:rsid w:val="00EE3524"/>
    <w:rsid w:val="00EE38CC"/>
    <w:rsid w:val="00EE4661"/>
    <w:rsid w:val="00EE4B76"/>
    <w:rsid w:val="00EE544F"/>
    <w:rsid w:val="00EF002E"/>
    <w:rsid w:val="00EF1C41"/>
    <w:rsid w:val="00EF206B"/>
    <w:rsid w:val="00EF22A3"/>
    <w:rsid w:val="00EF3931"/>
    <w:rsid w:val="00EF4107"/>
    <w:rsid w:val="00EF4334"/>
    <w:rsid w:val="00EF548F"/>
    <w:rsid w:val="00EF6885"/>
    <w:rsid w:val="00EF717D"/>
    <w:rsid w:val="00EF7EB1"/>
    <w:rsid w:val="00F00CA6"/>
    <w:rsid w:val="00F00F96"/>
    <w:rsid w:val="00F01634"/>
    <w:rsid w:val="00F0172C"/>
    <w:rsid w:val="00F024B0"/>
    <w:rsid w:val="00F025C3"/>
    <w:rsid w:val="00F02A18"/>
    <w:rsid w:val="00F03F29"/>
    <w:rsid w:val="00F05535"/>
    <w:rsid w:val="00F05778"/>
    <w:rsid w:val="00F05B09"/>
    <w:rsid w:val="00F06BE2"/>
    <w:rsid w:val="00F071FB"/>
    <w:rsid w:val="00F07DE5"/>
    <w:rsid w:val="00F116D6"/>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6699"/>
    <w:rsid w:val="00F3755E"/>
    <w:rsid w:val="00F40278"/>
    <w:rsid w:val="00F409F1"/>
    <w:rsid w:val="00F40A8A"/>
    <w:rsid w:val="00F40BEB"/>
    <w:rsid w:val="00F41EA9"/>
    <w:rsid w:val="00F42703"/>
    <w:rsid w:val="00F4296F"/>
    <w:rsid w:val="00F43CA5"/>
    <w:rsid w:val="00F44277"/>
    <w:rsid w:val="00F4524A"/>
    <w:rsid w:val="00F452AC"/>
    <w:rsid w:val="00F453BD"/>
    <w:rsid w:val="00F45558"/>
    <w:rsid w:val="00F50275"/>
    <w:rsid w:val="00F502D9"/>
    <w:rsid w:val="00F51A47"/>
    <w:rsid w:val="00F54E2B"/>
    <w:rsid w:val="00F5528A"/>
    <w:rsid w:val="00F57FC0"/>
    <w:rsid w:val="00F6034D"/>
    <w:rsid w:val="00F60618"/>
    <w:rsid w:val="00F606E7"/>
    <w:rsid w:val="00F609CB"/>
    <w:rsid w:val="00F61D2F"/>
    <w:rsid w:val="00F61FD8"/>
    <w:rsid w:val="00F628B2"/>
    <w:rsid w:val="00F62902"/>
    <w:rsid w:val="00F63850"/>
    <w:rsid w:val="00F644CE"/>
    <w:rsid w:val="00F6567E"/>
    <w:rsid w:val="00F6579F"/>
    <w:rsid w:val="00F66984"/>
    <w:rsid w:val="00F671A8"/>
    <w:rsid w:val="00F71712"/>
    <w:rsid w:val="00F71D65"/>
    <w:rsid w:val="00F72E59"/>
    <w:rsid w:val="00F74228"/>
    <w:rsid w:val="00F74C50"/>
    <w:rsid w:val="00F75278"/>
    <w:rsid w:val="00F7679B"/>
    <w:rsid w:val="00F7756C"/>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123D"/>
    <w:rsid w:val="00F92362"/>
    <w:rsid w:val="00F92EB7"/>
    <w:rsid w:val="00F92FD3"/>
    <w:rsid w:val="00F93458"/>
    <w:rsid w:val="00F93DB4"/>
    <w:rsid w:val="00F945CC"/>
    <w:rsid w:val="00F945FB"/>
    <w:rsid w:val="00F94D0A"/>
    <w:rsid w:val="00F95E47"/>
    <w:rsid w:val="00F96673"/>
    <w:rsid w:val="00F979EE"/>
    <w:rsid w:val="00F97D63"/>
    <w:rsid w:val="00FA0995"/>
    <w:rsid w:val="00FA115A"/>
    <w:rsid w:val="00FA50A2"/>
    <w:rsid w:val="00FA5484"/>
    <w:rsid w:val="00FA5513"/>
    <w:rsid w:val="00FA57C4"/>
    <w:rsid w:val="00FA5CC9"/>
    <w:rsid w:val="00FA6DD1"/>
    <w:rsid w:val="00FA7275"/>
    <w:rsid w:val="00FA7590"/>
    <w:rsid w:val="00FA79DB"/>
    <w:rsid w:val="00FB0AF8"/>
    <w:rsid w:val="00FB1E0A"/>
    <w:rsid w:val="00FB260D"/>
    <w:rsid w:val="00FB3161"/>
    <w:rsid w:val="00FB3BCE"/>
    <w:rsid w:val="00FB3DF7"/>
    <w:rsid w:val="00FB4512"/>
    <w:rsid w:val="00FB4854"/>
    <w:rsid w:val="00FB4FFC"/>
    <w:rsid w:val="00FB6D23"/>
    <w:rsid w:val="00FB6D9D"/>
    <w:rsid w:val="00FB727A"/>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DC"/>
    <w:rsid w:val="00FD5D33"/>
    <w:rsid w:val="00FD75F3"/>
    <w:rsid w:val="00FE0304"/>
    <w:rsid w:val="00FE04E0"/>
    <w:rsid w:val="00FE0B1F"/>
    <w:rsid w:val="00FE1459"/>
    <w:rsid w:val="00FE3E26"/>
    <w:rsid w:val="00FE4674"/>
    <w:rsid w:val="00FE5BED"/>
    <w:rsid w:val="00FE6144"/>
    <w:rsid w:val="00FE72D2"/>
    <w:rsid w:val="00FF00AB"/>
    <w:rsid w:val="00FF0C4F"/>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B7BB317-D7C3-4394-8063-0FC62EA9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02787F69-1435-47BE-909F-F61435DDE872}">
  <ds:schemaRefs>
    <ds:schemaRef ds:uri="http://schemas.openxmlformats.org/officeDocument/2006/bibliography"/>
  </ds:schemaRefs>
</ds:datastoreItem>
</file>

<file path=customXml/itemProps2.xml><?xml version="1.0" encoding="utf-8"?>
<ds:datastoreItem xmlns:ds="http://schemas.openxmlformats.org/officeDocument/2006/customXml" ds:itemID="{DDAE26BB-A1A1-496A-A05E-7DDDD8E3A25C}"/>
</file>

<file path=customXml/itemProps3.xml><?xml version="1.0" encoding="utf-8"?>
<ds:datastoreItem xmlns:ds="http://schemas.openxmlformats.org/officeDocument/2006/customXml" ds:itemID="{14243187-B3E3-4815-844C-8CFD2476D89A}"/>
</file>

<file path=customXml/itemProps4.xml><?xml version="1.0" encoding="utf-8"?>
<ds:datastoreItem xmlns:ds="http://schemas.openxmlformats.org/officeDocument/2006/customXml" ds:itemID="{AE41AEAB-85CC-4C60-A43D-B844061B1B6F}"/>
</file>

<file path=docProps/app.xml><?xml version="1.0" encoding="utf-8"?>
<Properties xmlns="http://schemas.openxmlformats.org/officeDocument/2006/extended-properties" xmlns:vt="http://schemas.openxmlformats.org/officeDocument/2006/docPropsVTypes">
  <Template>Normal.dotm</Template>
  <TotalTime>7</TotalTime>
  <Pages>2</Pages>
  <Words>711</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subject/>
  <dc:creator>Paula Bargo</dc:creator>
  <cp:keywords/>
  <cp:lastModifiedBy>Carbol, Gail</cp:lastModifiedBy>
  <cp:revision>3</cp:revision>
  <cp:lastPrinted>2014-03-24T20:09:00Z</cp:lastPrinted>
  <dcterms:created xsi:type="dcterms:W3CDTF">2017-03-21T22:10:00Z</dcterms:created>
  <dcterms:modified xsi:type="dcterms:W3CDTF">2017-03-21T22:18:00Z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