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AB6DD" w14:textId="77777777" w:rsidR="00FF3F1B" w:rsidRDefault="00FF3F1B" w:rsidP="00FF3F1B">
      <w:pPr>
        <w:ind w:right="-2196"/>
        <w:rPr>
          <w:b/>
          <w:sz w:val="22"/>
          <w:szCs w:val="22"/>
        </w:rPr>
      </w:pPr>
    </w:p>
    <w:p w14:paraId="74B8B11B" w14:textId="031CA955" w:rsidR="00FF3F1B" w:rsidRDefault="00FF3F1B" w:rsidP="00FF3F1B">
      <w:pPr>
        <w:ind w:right="-2196"/>
        <w:rPr>
          <w:b/>
          <w:sz w:val="22"/>
          <w:szCs w:val="22"/>
        </w:rPr>
      </w:pPr>
      <w:bookmarkStart w:id="0" w:name="OLE_LINK1"/>
      <w:bookmarkStart w:id="1" w:name="_Hlk146621999"/>
      <w:r>
        <w:rPr>
          <w:b/>
          <w:sz w:val="22"/>
          <w:szCs w:val="22"/>
        </w:rPr>
        <w:t xml:space="preserve">Presiding: </w:t>
      </w:r>
      <w:r>
        <w:rPr>
          <w:b/>
          <w:sz w:val="22"/>
          <w:szCs w:val="22"/>
        </w:rPr>
        <w:tab/>
      </w:r>
      <w:r w:rsidR="006D7133">
        <w:rPr>
          <w:sz w:val="22"/>
          <w:szCs w:val="22"/>
        </w:rPr>
        <w:t>Burr, Stephen (Chair), ITS</w:t>
      </w:r>
    </w:p>
    <w:p w14:paraId="5FAF8804" w14:textId="77777777" w:rsidR="00FF3F1B" w:rsidRDefault="00FF3F1B" w:rsidP="00FF3F1B">
      <w:pPr>
        <w:ind w:right="-2196"/>
        <w:rPr>
          <w:b/>
          <w:sz w:val="22"/>
          <w:szCs w:val="22"/>
        </w:rPr>
      </w:pPr>
    </w:p>
    <w:p w14:paraId="545B70CC" w14:textId="77777777" w:rsidR="003B7DD6" w:rsidRDefault="00FF3F1B" w:rsidP="003B7DD6">
      <w:pPr>
        <w:ind w:right="-1260"/>
        <w:rPr>
          <w:sz w:val="22"/>
          <w:szCs w:val="22"/>
        </w:rPr>
      </w:pPr>
      <w:r>
        <w:rPr>
          <w:b/>
          <w:sz w:val="22"/>
          <w:szCs w:val="22"/>
        </w:rPr>
        <w:t>Presen</w:t>
      </w:r>
      <w:r w:rsidRPr="00C2086B">
        <w:rPr>
          <w:b/>
          <w:sz w:val="22"/>
          <w:szCs w:val="22"/>
        </w:rPr>
        <w:t>t</w:t>
      </w:r>
      <w:r w:rsidRPr="00C2086B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bookmarkStart w:id="2" w:name="_Hlk146623750"/>
      <w:r w:rsidR="003B7DD6">
        <w:rPr>
          <w:sz w:val="22"/>
          <w:szCs w:val="22"/>
        </w:rPr>
        <w:t xml:space="preserve">Adkins, Todd, Risk Management </w:t>
      </w:r>
      <w:bookmarkEnd w:id="2"/>
    </w:p>
    <w:p w14:paraId="71BE795F" w14:textId="6A5687A2" w:rsidR="00FA4126" w:rsidRDefault="00FA4126" w:rsidP="00FA4126">
      <w:pPr>
        <w:ind w:left="720" w:right="-1260" w:firstLine="720"/>
        <w:rPr>
          <w:sz w:val="22"/>
          <w:szCs w:val="22"/>
        </w:rPr>
      </w:pPr>
      <w:r>
        <w:rPr>
          <w:sz w:val="22"/>
          <w:szCs w:val="22"/>
        </w:rPr>
        <w:t>Alb</w:t>
      </w:r>
      <w:r w:rsidR="00D931CA">
        <w:rPr>
          <w:sz w:val="22"/>
          <w:szCs w:val="22"/>
        </w:rPr>
        <w:t xml:space="preserve">recht, Travis, </w:t>
      </w:r>
      <w:r w:rsidR="00FB648F">
        <w:rPr>
          <w:sz w:val="22"/>
          <w:szCs w:val="22"/>
        </w:rPr>
        <w:t>Know Your RX (KYRX) Representative *</w:t>
      </w:r>
    </w:p>
    <w:p w14:paraId="013078C3" w14:textId="77777777" w:rsidR="000B1E15" w:rsidRDefault="000B1E15" w:rsidP="000B1E15">
      <w:pPr>
        <w:ind w:left="720" w:right="-1260" w:firstLine="720"/>
        <w:rPr>
          <w:sz w:val="22"/>
          <w:szCs w:val="22"/>
        </w:rPr>
      </w:pPr>
      <w:r>
        <w:rPr>
          <w:sz w:val="22"/>
          <w:szCs w:val="22"/>
        </w:rPr>
        <w:t xml:space="preserve">Boelhauf, Marissa, Know Your RX (KYRX) Representative * </w:t>
      </w:r>
    </w:p>
    <w:p w14:paraId="6F6FBDE0" w14:textId="77777777" w:rsidR="00640B30" w:rsidRDefault="00DB2DB7" w:rsidP="00640B30">
      <w:pPr>
        <w:ind w:right="-12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40B30">
        <w:rPr>
          <w:bCs/>
          <w:sz w:val="22"/>
          <w:szCs w:val="22"/>
        </w:rPr>
        <w:t>Buchheit, Rudolf, Dean, College of Engineering</w:t>
      </w:r>
      <w:r w:rsidR="00640B30">
        <w:rPr>
          <w:sz w:val="22"/>
          <w:szCs w:val="22"/>
        </w:rPr>
        <w:t xml:space="preserve"> </w:t>
      </w:r>
    </w:p>
    <w:p w14:paraId="6DD2E086" w14:textId="77777777" w:rsidR="004B347F" w:rsidRDefault="004B347F" w:rsidP="004B347F">
      <w:pPr>
        <w:ind w:left="720" w:firstLine="720"/>
        <w:jc w:val="both"/>
        <w:rPr>
          <w:sz w:val="22"/>
          <w:szCs w:val="22"/>
        </w:rPr>
      </w:pPr>
      <w:bookmarkStart w:id="3" w:name="_Hlk146623774"/>
      <w:r>
        <w:rPr>
          <w:sz w:val="22"/>
          <w:szCs w:val="22"/>
        </w:rPr>
        <w:t>Hahn, Grace, Student Success</w:t>
      </w:r>
    </w:p>
    <w:bookmarkEnd w:id="3"/>
    <w:p w14:paraId="472158A8" w14:textId="77777777" w:rsidR="00FF3F1B" w:rsidRDefault="00FF3F1B" w:rsidP="00FF3F1B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Herzog, Le Anne, College of Agriculture, Food and Environment</w:t>
      </w:r>
    </w:p>
    <w:p w14:paraId="522BB112" w14:textId="0C72F6B4" w:rsidR="00B413E2" w:rsidRDefault="00B413E2" w:rsidP="00FF3F1B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Hunter, Jill, Director UK HMO Operations</w:t>
      </w:r>
      <w:r w:rsidR="00630AFC">
        <w:rPr>
          <w:sz w:val="22"/>
          <w:szCs w:val="22"/>
        </w:rPr>
        <w:t xml:space="preserve"> *</w:t>
      </w:r>
    </w:p>
    <w:p w14:paraId="6552F820" w14:textId="77777777" w:rsidR="00FF3F1B" w:rsidRDefault="00FF3F1B" w:rsidP="00FF3F1B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Martin, Angie, Planning, Budget, and Policy Analysis </w:t>
      </w:r>
    </w:p>
    <w:p w14:paraId="3B05CE53" w14:textId="77777777" w:rsidR="00FF3F1B" w:rsidRDefault="00FF3F1B" w:rsidP="00FF3F1B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Martin, Troy, Libraries</w:t>
      </w:r>
    </w:p>
    <w:p w14:paraId="68C912CD" w14:textId="77777777" w:rsidR="00FF3F1B" w:rsidRDefault="00FF3F1B" w:rsidP="00FF3F1B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Miller, Stacy, Ag Extension Assistant Director</w:t>
      </w:r>
    </w:p>
    <w:p w14:paraId="0C4B74F6" w14:textId="62AE8546" w:rsidR="00630AFC" w:rsidRDefault="00630AFC" w:rsidP="00FF3F1B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 xml:space="preserve">Mitchell, William, </w:t>
      </w:r>
      <w:r w:rsidR="002006F8">
        <w:rPr>
          <w:sz w:val="22"/>
          <w:szCs w:val="22"/>
        </w:rPr>
        <w:t>UK Health Plans Medical Director*</w:t>
      </w:r>
    </w:p>
    <w:p w14:paraId="11EECECD" w14:textId="77777777" w:rsidR="00820049" w:rsidRDefault="00820049" w:rsidP="00820049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Routt, Thalethia, Office of Institutional Equity and Equal Opportunity</w:t>
      </w:r>
    </w:p>
    <w:p w14:paraId="2F3FF13F" w14:textId="77777777" w:rsidR="00EE31D7" w:rsidRDefault="00EE31D7" w:rsidP="00EE31D7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Schagane, Amanda, Alumni Relations</w:t>
      </w:r>
    </w:p>
    <w:p w14:paraId="4316B735" w14:textId="77777777" w:rsidR="00EE31D7" w:rsidRDefault="00EE31D7" w:rsidP="00EE31D7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Stamper, Shannan, Office of Legal Counsel</w:t>
      </w:r>
    </w:p>
    <w:p w14:paraId="597F445E" w14:textId="77777777" w:rsidR="00EE31D7" w:rsidRDefault="00EE31D7" w:rsidP="00EE31D7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Swartz, Colleen, Vice President for Hospital Operations</w:t>
      </w:r>
    </w:p>
    <w:p w14:paraId="04FC27E1" w14:textId="77777777" w:rsidR="00FF3F1B" w:rsidRDefault="00FF3F1B" w:rsidP="00FF3F1B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Tearney, Michael, Retiree</w:t>
      </w:r>
    </w:p>
    <w:p w14:paraId="4A6831AD" w14:textId="77777777" w:rsidR="00FA4126" w:rsidRDefault="00FA4126" w:rsidP="00FA4126">
      <w:pPr>
        <w:ind w:left="720" w:firstLine="720"/>
        <w:rPr>
          <w:sz w:val="22"/>
          <w:szCs w:val="22"/>
        </w:rPr>
      </w:pPr>
      <w:r w:rsidRPr="006C468B">
        <w:rPr>
          <w:sz w:val="22"/>
          <w:szCs w:val="22"/>
        </w:rPr>
        <w:t>Vega, Leslie, HR Informatics Business Partner</w:t>
      </w:r>
    </w:p>
    <w:p w14:paraId="58928E1F" w14:textId="77777777" w:rsidR="00FF3F1B" w:rsidRDefault="00FF3F1B" w:rsidP="00FF3F1B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Ward, George, EVPFA – Executive Director Coldstream Research Park &amp; Real Estate</w:t>
      </w:r>
    </w:p>
    <w:p w14:paraId="14E7B24F" w14:textId="77777777" w:rsidR="00820049" w:rsidRDefault="00820049" w:rsidP="00820049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Younce, Elaine, Chief of Commercial &amp; Government Payer Admin UKHC</w:t>
      </w:r>
    </w:p>
    <w:p w14:paraId="09631BA0" w14:textId="77777777" w:rsidR="00FF3F1B" w:rsidRDefault="00FF3F1B" w:rsidP="00FF3F1B">
      <w:pPr>
        <w:ind w:left="720" w:firstLine="720"/>
        <w:jc w:val="both"/>
        <w:rPr>
          <w:sz w:val="22"/>
          <w:szCs w:val="22"/>
        </w:rPr>
      </w:pPr>
    </w:p>
    <w:p w14:paraId="3A276CDE" w14:textId="77777777" w:rsidR="00FF3F1B" w:rsidRPr="009252C8" w:rsidRDefault="00FF3F1B" w:rsidP="00FF3F1B">
      <w:pPr>
        <w:ind w:left="720" w:firstLine="720"/>
        <w:rPr>
          <w:sz w:val="22"/>
          <w:szCs w:val="22"/>
          <w:u w:val="single"/>
        </w:rPr>
      </w:pPr>
      <w:r w:rsidRPr="009252C8">
        <w:rPr>
          <w:sz w:val="22"/>
          <w:szCs w:val="22"/>
          <w:u w:val="single"/>
        </w:rPr>
        <w:t>Ex Officio:</w:t>
      </w:r>
    </w:p>
    <w:p w14:paraId="4D723CE7" w14:textId="4BE40804" w:rsidR="003B7DD6" w:rsidRPr="009252C8" w:rsidRDefault="003B7DD6" w:rsidP="003B7DD6">
      <w:pPr>
        <w:ind w:left="720" w:firstLine="720"/>
        <w:rPr>
          <w:sz w:val="22"/>
          <w:szCs w:val="22"/>
        </w:rPr>
      </w:pPr>
      <w:r w:rsidRPr="009252C8">
        <w:rPr>
          <w:bCs/>
          <w:sz w:val="22"/>
          <w:szCs w:val="22"/>
        </w:rPr>
        <w:t>Amos, Richard, Chief Benefits Officer/Executive Director Know Your Rx Coalition</w:t>
      </w:r>
      <w:r w:rsidRPr="009252C8">
        <w:rPr>
          <w:sz w:val="22"/>
          <w:szCs w:val="22"/>
        </w:rPr>
        <w:t xml:space="preserve"> </w:t>
      </w:r>
    </w:p>
    <w:p w14:paraId="3D3EFBB2" w14:textId="3297458E" w:rsidR="000132AA" w:rsidRDefault="000132AA" w:rsidP="003B7DD6">
      <w:pPr>
        <w:ind w:left="720" w:right="-1260" w:firstLine="720"/>
        <w:rPr>
          <w:sz w:val="22"/>
          <w:szCs w:val="22"/>
        </w:rPr>
      </w:pPr>
      <w:r>
        <w:rPr>
          <w:sz w:val="22"/>
          <w:szCs w:val="22"/>
        </w:rPr>
        <w:t xml:space="preserve">Beatty, Azetta, Manager, Work Life </w:t>
      </w:r>
    </w:p>
    <w:p w14:paraId="15884CC7" w14:textId="77777777" w:rsidR="00FF3F1B" w:rsidRDefault="00FF3F1B" w:rsidP="00FF3F1B">
      <w:pPr>
        <w:ind w:left="720" w:right="-1260" w:firstLine="720"/>
        <w:rPr>
          <w:sz w:val="22"/>
          <w:szCs w:val="22"/>
        </w:rPr>
      </w:pPr>
      <w:r w:rsidRPr="009252C8">
        <w:rPr>
          <w:sz w:val="22"/>
          <w:szCs w:val="22"/>
        </w:rPr>
        <w:t>Carbol, Gail, Benefits Manager</w:t>
      </w:r>
      <w:r>
        <w:rPr>
          <w:sz w:val="22"/>
          <w:szCs w:val="22"/>
        </w:rPr>
        <w:t xml:space="preserve"> </w:t>
      </w:r>
    </w:p>
    <w:p w14:paraId="28F636C0" w14:textId="77777777" w:rsidR="00FF3F1B" w:rsidRDefault="00FF3F1B" w:rsidP="00FF3F1B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Cox, Penny, Treasurer</w:t>
      </w:r>
    </w:p>
    <w:p w14:paraId="5B699342" w14:textId="77777777" w:rsidR="00694CBD" w:rsidRDefault="00694CBD" w:rsidP="00694CBD">
      <w:pPr>
        <w:ind w:left="720" w:right="-1260" w:firstLine="720"/>
        <w:rPr>
          <w:sz w:val="22"/>
          <w:szCs w:val="22"/>
        </w:rPr>
      </w:pPr>
      <w:r w:rsidRPr="002D7FAE">
        <w:rPr>
          <w:sz w:val="22"/>
          <w:szCs w:val="22"/>
        </w:rPr>
        <w:t>Ensman, Jody,</w:t>
      </w:r>
      <w:r>
        <w:rPr>
          <w:sz w:val="22"/>
          <w:szCs w:val="22"/>
        </w:rPr>
        <w:t xml:space="preserve"> Manager, </w:t>
      </w:r>
      <w:proofErr w:type="gramStart"/>
      <w:r>
        <w:rPr>
          <w:sz w:val="22"/>
          <w:szCs w:val="22"/>
        </w:rPr>
        <w:t>Health</w:t>
      </w:r>
      <w:proofErr w:type="gramEnd"/>
      <w:r>
        <w:rPr>
          <w:sz w:val="22"/>
          <w:szCs w:val="22"/>
        </w:rPr>
        <w:t xml:space="preserve"> and Wellness</w:t>
      </w:r>
    </w:p>
    <w:p w14:paraId="089F3008" w14:textId="77777777" w:rsidR="00FF3F1B" w:rsidRPr="006C468B" w:rsidRDefault="00FF3F1B" w:rsidP="00694CBD">
      <w:pPr>
        <w:ind w:left="720" w:firstLine="720"/>
        <w:rPr>
          <w:sz w:val="22"/>
          <w:szCs w:val="22"/>
        </w:rPr>
      </w:pPr>
      <w:r w:rsidRPr="006C468B">
        <w:rPr>
          <w:sz w:val="22"/>
          <w:szCs w:val="22"/>
        </w:rPr>
        <w:t xml:space="preserve">Lasley, Catie, AVP HR Operations </w:t>
      </w:r>
    </w:p>
    <w:p w14:paraId="1A34853A" w14:textId="77777777" w:rsidR="00FF3F1B" w:rsidRPr="00234238" w:rsidRDefault="00FF3F1B" w:rsidP="00FF3F1B">
      <w:pPr>
        <w:rPr>
          <w:b/>
          <w:sz w:val="20"/>
          <w:szCs w:val="20"/>
        </w:rPr>
      </w:pPr>
    </w:p>
    <w:p w14:paraId="23220914" w14:textId="2290A7E1" w:rsidR="007425C2" w:rsidRDefault="00FF3F1B" w:rsidP="00640B30">
      <w:pPr>
        <w:ind w:right="-1260"/>
        <w:rPr>
          <w:sz w:val="22"/>
          <w:szCs w:val="22"/>
        </w:rPr>
      </w:pPr>
      <w:r w:rsidRPr="009547CA">
        <w:rPr>
          <w:b/>
          <w:sz w:val="22"/>
          <w:szCs w:val="22"/>
        </w:rPr>
        <w:t>Absent:</w:t>
      </w:r>
      <w:r w:rsidRPr="009547CA">
        <w:rPr>
          <w:sz w:val="22"/>
          <w:szCs w:val="22"/>
        </w:rPr>
        <w:tab/>
      </w:r>
      <w:r w:rsidR="007425C2">
        <w:rPr>
          <w:sz w:val="22"/>
          <w:szCs w:val="22"/>
        </w:rPr>
        <w:t>Doty, Christopher, COM – Emergency Medicine</w:t>
      </w:r>
    </w:p>
    <w:p w14:paraId="39656A2D" w14:textId="77777777" w:rsidR="00640B30" w:rsidRDefault="00640B30" w:rsidP="00640B30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Dugas, Gina, Associate VP for Finance &amp; Administration/Acting VP and Chief Human Resources Officer</w:t>
      </w:r>
    </w:p>
    <w:p w14:paraId="6678903D" w14:textId="77777777" w:rsidR="004B347F" w:rsidRDefault="004B347F" w:rsidP="004B347F">
      <w:pPr>
        <w:ind w:left="720" w:right="-1260" w:firstLine="720"/>
        <w:rPr>
          <w:sz w:val="22"/>
          <w:szCs w:val="22"/>
        </w:rPr>
      </w:pPr>
      <w:r>
        <w:rPr>
          <w:sz w:val="22"/>
          <w:szCs w:val="22"/>
        </w:rPr>
        <w:t>Greer, Jennifer, Dean, College of Communications, and Information</w:t>
      </w:r>
    </w:p>
    <w:p w14:paraId="517B0E69" w14:textId="77777777" w:rsidR="00820049" w:rsidRDefault="00820049" w:rsidP="00820049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Talbert, Tukea, Chief Diversity Officer EVPHA</w:t>
      </w:r>
    </w:p>
    <w:bookmarkEnd w:id="1"/>
    <w:p w14:paraId="0AFFDE1E" w14:textId="77777777" w:rsidR="00FF3F1B" w:rsidRDefault="00FF3F1B" w:rsidP="00FF3F1B">
      <w:pPr>
        <w:ind w:left="720" w:firstLine="720"/>
        <w:jc w:val="both"/>
        <w:rPr>
          <w:sz w:val="22"/>
          <w:szCs w:val="22"/>
        </w:rPr>
      </w:pPr>
    </w:p>
    <w:p w14:paraId="14F8E185" w14:textId="77777777" w:rsidR="00FF3F1B" w:rsidRPr="00234238" w:rsidRDefault="00FF3F1B" w:rsidP="00FF3F1B">
      <w:pPr>
        <w:jc w:val="both"/>
        <w:rPr>
          <w:sz w:val="8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AF05CC5" w14:textId="77777777" w:rsidR="00FF3F1B" w:rsidRDefault="00FF3F1B" w:rsidP="00FF3F1B">
      <w:pPr>
        <w:ind w:left="1440" w:hanging="1440"/>
        <w:rPr>
          <w:sz w:val="22"/>
          <w:szCs w:val="22"/>
        </w:rPr>
      </w:pPr>
      <w:r w:rsidRPr="00C2086B">
        <w:rPr>
          <w:b/>
          <w:sz w:val="22"/>
          <w:szCs w:val="22"/>
        </w:rPr>
        <w:lastRenderedPageBreak/>
        <w:t>Recorde</w:t>
      </w:r>
      <w:r>
        <w:rPr>
          <w:b/>
          <w:sz w:val="22"/>
          <w:szCs w:val="22"/>
        </w:rPr>
        <w:t>r</w:t>
      </w:r>
      <w:r w:rsidRPr="00C2086B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>Horton, Natasha, Benefits Data Team Analyst</w:t>
      </w:r>
    </w:p>
    <w:p w14:paraId="6223C6E8" w14:textId="77777777" w:rsidR="00FF3F1B" w:rsidRDefault="00FF3F1B" w:rsidP="00FF3F1B">
      <w:pPr>
        <w:ind w:left="1440" w:hanging="1440"/>
        <w:rPr>
          <w:sz w:val="22"/>
          <w:szCs w:val="22"/>
        </w:rPr>
      </w:pPr>
    </w:p>
    <w:p w14:paraId="1192AE37" w14:textId="2EBD7944" w:rsidR="00FF3F1B" w:rsidRDefault="00E807C8" w:rsidP="00FF3F1B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*Denotes a Guest Speaker</w:t>
      </w:r>
    </w:p>
    <w:p w14:paraId="0C60B94E" w14:textId="75B1955D" w:rsidR="00FF3F1B" w:rsidRDefault="00FF3F1B" w:rsidP="00FF3F1B">
      <w:pPr>
        <w:ind w:left="1440" w:hanging="1440"/>
        <w:rPr>
          <w:sz w:val="22"/>
          <w:szCs w:val="22"/>
        </w:rPr>
      </w:pPr>
    </w:p>
    <w:tbl>
      <w:tblPr>
        <w:tblW w:w="5477" w:type="pct"/>
        <w:tblInd w:w="-5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362"/>
        <w:gridCol w:w="8448"/>
        <w:gridCol w:w="3369"/>
      </w:tblGrid>
      <w:tr w:rsidR="00FF3F1B" w:rsidRPr="006166D8" w14:paraId="2541B750" w14:textId="77777777" w:rsidTr="00FF3F1B">
        <w:trPr>
          <w:trHeight w:val="211"/>
          <w:tblHeader/>
        </w:trPr>
        <w:tc>
          <w:tcPr>
            <w:tcW w:w="83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79B1BC76" w14:textId="77777777" w:rsidR="00FF3F1B" w:rsidRPr="00285A99" w:rsidRDefault="00FF3F1B" w:rsidP="00285A99">
            <w:pPr>
              <w:pStyle w:val="Heading2"/>
              <w:keepNext w:val="0"/>
              <w:ind w:right="52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285A9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Agenda Item &amp; Speaker</w:t>
            </w:r>
          </w:p>
        </w:tc>
        <w:tc>
          <w:tcPr>
            <w:tcW w:w="297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3297F5FA" w14:textId="77777777" w:rsidR="00FF3F1B" w:rsidRPr="00285A99" w:rsidRDefault="00FF3F1B" w:rsidP="00285A99">
            <w:pPr>
              <w:pStyle w:val="Heading5"/>
              <w:keepNext w:val="0"/>
              <w:ind w:left="34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285A9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REPORT</w:t>
            </w:r>
          </w:p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0AC43C15" w14:textId="77777777" w:rsidR="00FF3F1B" w:rsidRPr="00285A99" w:rsidRDefault="00FF3F1B" w:rsidP="00285A99">
            <w:pPr>
              <w:pStyle w:val="Heading5"/>
              <w:keepNext w:val="0"/>
              <w:ind w:left="34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285A9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ACTION</w:t>
            </w:r>
          </w:p>
        </w:tc>
      </w:tr>
      <w:tr w:rsidR="00FF3F1B" w14:paraId="3361E775" w14:textId="77777777" w:rsidTr="00FF3F1B">
        <w:trPr>
          <w:trHeight w:val="462"/>
        </w:trPr>
        <w:tc>
          <w:tcPr>
            <w:tcW w:w="83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5224F0D" w14:textId="5E99CD60" w:rsidR="00FF3F1B" w:rsidRPr="00927DE0" w:rsidRDefault="00FF3F1B" w:rsidP="002A6D4B">
            <w:pPr>
              <w:ind w:right="522"/>
              <w:rPr>
                <w:b/>
                <w:sz w:val="22"/>
                <w:szCs w:val="22"/>
              </w:rPr>
            </w:pPr>
            <w:r w:rsidRPr="00927DE0">
              <w:rPr>
                <w:b/>
                <w:sz w:val="22"/>
                <w:szCs w:val="22"/>
              </w:rPr>
              <w:t xml:space="preserve">Call to order – </w:t>
            </w:r>
            <w:r w:rsidR="00E807C8">
              <w:rPr>
                <w:b/>
                <w:sz w:val="22"/>
                <w:szCs w:val="22"/>
              </w:rPr>
              <w:t>Stephen Burr</w:t>
            </w:r>
          </w:p>
        </w:tc>
        <w:tc>
          <w:tcPr>
            <w:tcW w:w="297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03FA180" w14:textId="12455BF1" w:rsidR="00FF3F1B" w:rsidRDefault="00E807C8" w:rsidP="002A6D4B">
            <w:r>
              <w:t>Stephen Burr</w:t>
            </w:r>
            <w:r w:rsidR="00FF3F1B" w:rsidRPr="00412A1A">
              <w:t xml:space="preserve"> called the meeting to order at </w:t>
            </w:r>
            <w:r w:rsidR="002B6B04">
              <w:t>2:30 PM.</w:t>
            </w:r>
          </w:p>
          <w:p w14:paraId="5423AE66" w14:textId="77777777" w:rsidR="00FF3F1B" w:rsidRPr="00412A1A" w:rsidRDefault="00FF3F1B" w:rsidP="002A6D4B"/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7E6657B" w14:textId="77777777" w:rsidR="00FF3F1B" w:rsidRDefault="00FF3F1B" w:rsidP="002A6D4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  <w:p w14:paraId="5CD00523" w14:textId="77777777" w:rsidR="00FF3F1B" w:rsidRDefault="00FF3F1B" w:rsidP="002A6D4B">
            <w:pPr>
              <w:rPr>
                <w:sz w:val="22"/>
                <w:szCs w:val="20"/>
              </w:rPr>
            </w:pPr>
          </w:p>
        </w:tc>
      </w:tr>
      <w:tr w:rsidR="00FF3F1B" w14:paraId="46A732CA" w14:textId="77777777" w:rsidTr="004B3CFB">
        <w:trPr>
          <w:trHeight w:val="552"/>
        </w:trPr>
        <w:tc>
          <w:tcPr>
            <w:tcW w:w="83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DF941E1" w14:textId="77777777" w:rsidR="00FF3F1B" w:rsidRDefault="00FF3F1B" w:rsidP="002A6D4B">
            <w:pPr>
              <w:ind w:right="522"/>
              <w:rPr>
                <w:b/>
                <w:sz w:val="22"/>
                <w:szCs w:val="22"/>
              </w:rPr>
            </w:pPr>
            <w:r w:rsidRPr="00927DE0">
              <w:rPr>
                <w:b/>
                <w:sz w:val="22"/>
                <w:szCs w:val="22"/>
              </w:rPr>
              <w:t xml:space="preserve">Review of the </w:t>
            </w:r>
          </w:p>
          <w:p w14:paraId="6E612E6D" w14:textId="2AB0C419" w:rsidR="00FF3F1B" w:rsidRPr="00927DE0" w:rsidRDefault="002B6B04" w:rsidP="002A6D4B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April 20 </w:t>
            </w:r>
            <w:r w:rsidR="00FF3F1B" w:rsidRPr="00927DE0">
              <w:rPr>
                <w:b/>
                <w:sz w:val="22"/>
                <w:szCs w:val="22"/>
              </w:rPr>
              <w:t>Minutes</w:t>
            </w:r>
          </w:p>
        </w:tc>
        <w:tc>
          <w:tcPr>
            <w:tcW w:w="297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13EF5B3" w14:textId="1D198AA6" w:rsidR="00FF3F1B" w:rsidRDefault="00BB42F9" w:rsidP="002A6D4B">
            <w:r>
              <w:t>Stephen Burr</w:t>
            </w:r>
            <w:r w:rsidR="00FF3F1B" w:rsidRPr="00412A1A">
              <w:t xml:space="preserve"> asked for review and approval of the minutes.</w:t>
            </w:r>
            <w:r w:rsidR="00FF3F1B">
              <w:t xml:space="preserve"> </w:t>
            </w:r>
          </w:p>
          <w:p w14:paraId="07648F4D" w14:textId="38326AB5" w:rsidR="00FF3F1B" w:rsidRPr="00412A1A" w:rsidRDefault="002B6B04" w:rsidP="00FF3F1B">
            <w:pPr>
              <w:pStyle w:val="ListParagraph"/>
              <w:numPr>
                <w:ilvl w:val="0"/>
                <w:numId w:val="1"/>
              </w:numPr>
            </w:pPr>
            <w:r>
              <w:t xml:space="preserve">Penny Cox approved. </w:t>
            </w:r>
            <w:r w:rsidR="00306E97">
              <w:t>Michael Tearney</w:t>
            </w:r>
            <w:r w:rsidR="00FF3F1B">
              <w:t xml:space="preserve"> </w:t>
            </w:r>
            <w:r w:rsidR="00FF3F1B" w:rsidRPr="00883DA1">
              <w:t>seconded.</w:t>
            </w:r>
            <w:r w:rsidR="00FF3F1B">
              <w:t xml:space="preserve"> </w:t>
            </w:r>
          </w:p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7DA2416" w14:textId="77777777" w:rsidR="00FF3F1B" w:rsidRDefault="00FF3F1B" w:rsidP="002A6D4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Minutes were approved by a show of hands.</w:t>
            </w:r>
          </w:p>
        </w:tc>
      </w:tr>
      <w:tr w:rsidR="00FF3F1B" w14:paraId="453023E8" w14:textId="77777777" w:rsidTr="00FF3F1B">
        <w:trPr>
          <w:trHeight w:val="1020"/>
        </w:trPr>
        <w:tc>
          <w:tcPr>
            <w:tcW w:w="83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7543E36" w14:textId="56E2278C" w:rsidR="00FF3F1B" w:rsidRPr="00927DE0" w:rsidRDefault="004B3CFB" w:rsidP="002A6D4B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Weigh</w:t>
            </w:r>
            <w:r w:rsidR="00DE3502">
              <w:rPr>
                <w:b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 Management Update</w:t>
            </w:r>
            <w:r w:rsidR="00FF3F1B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Dr. William Mitchell</w:t>
            </w:r>
          </w:p>
        </w:tc>
        <w:tc>
          <w:tcPr>
            <w:tcW w:w="297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C5E33DC" w14:textId="1861E46F" w:rsidR="0089111A" w:rsidRDefault="001900C2" w:rsidP="004B3CFB">
            <w:pPr>
              <w:pStyle w:val="ListParagraph"/>
              <w:numPr>
                <w:ilvl w:val="0"/>
                <w:numId w:val="1"/>
              </w:numPr>
            </w:pPr>
            <w:r>
              <w:t>A task</w:t>
            </w:r>
            <w:r w:rsidR="00D80254">
              <w:t xml:space="preserve"> force was created to gather information regarding benefits, risks, effectiveness, long-term effects, and cost impact of the newer weight loss medic</w:t>
            </w:r>
            <w:r w:rsidR="005919DC">
              <w:t xml:space="preserve">ation. </w:t>
            </w:r>
          </w:p>
          <w:p w14:paraId="7A345F22" w14:textId="77777777" w:rsidR="005919DC" w:rsidRDefault="005919DC" w:rsidP="004B3CFB">
            <w:pPr>
              <w:pStyle w:val="ListParagraph"/>
              <w:numPr>
                <w:ilvl w:val="0"/>
                <w:numId w:val="1"/>
              </w:numPr>
            </w:pPr>
            <w:r>
              <w:t>Five medications:  sympathomimetic/anorectics; p</w:t>
            </w:r>
            <w:r w:rsidR="005660EF">
              <w:t xml:space="preserve">roducts to inhibit GI lipase to prevent fat absorption; reduce appetite/cravings; </w:t>
            </w:r>
            <w:r w:rsidR="009315D9">
              <w:t xml:space="preserve">Melanocortin 4 receptors, and </w:t>
            </w:r>
            <w:r w:rsidR="00B14A91">
              <w:t>G</w:t>
            </w:r>
            <w:r w:rsidR="009315D9">
              <w:t xml:space="preserve">lucagon-like </w:t>
            </w:r>
            <w:r w:rsidR="00B14A91">
              <w:t>P</w:t>
            </w:r>
            <w:r w:rsidR="009315D9">
              <w:t>eptide</w:t>
            </w:r>
            <w:r w:rsidR="00B14A91">
              <w:t xml:space="preserve"> Receptor Agonist.</w:t>
            </w:r>
          </w:p>
          <w:p w14:paraId="7EAD2F1D" w14:textId="77777777" w:rsidR="00B14A91" w:rsidRDefault="00B14A91" w:rsidP="004B3CFB">
            <w:pPr>
              <w:pStyle w:val="ListParagraph"/>
              <w:numPr>
                <w:ilvl w:val="0"/>
                <w:numId w:val="1"/>
              </w:numPr>
            </w:pPr>
            <w:r>
              <w:t>Formed a Weight-Los Medication Task Force (WLMTR) in February 2023 and have held 12 meetings.</w:t>
            </w:r>
          </w:p>
          <w:p w14:paraId="15E35465" w14:textId="6EA3EA18" w:rsidR="00501BDA" w:rsidRPr="00216F82" w:rsidRDefault="00B14A91" w:rsidP="00501BDA">
            <w:pPr>
              <w:pStyle w:val="ListParagraph"/>
              <w:numPr>
                <w:ilvl w:val="0"/>
                <w:numId w:val="1"/>
              </w:numPr>
            </w:pPr>
            <w:r>
              <w:t>Pharmacy and finance projections estimate significant cost and premiums increase</w:t>
            </w:r>
            <w:r w:rsidR="00FB2E63">
              <w:t>s required to add coverage for GLP-1 medications.</w:t>
            </w:r>
          </w:p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D2951B3" w14:textId="77777777" w:rsidR="00FF3F1B" w:rsidRDefault="00FF3F1B" w:rsidP="002A6D4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  <w:tr w:rsidR="00FF3F1B" w14:paraId="164DF4FE" w14:textId="77777777" w:rsidTr="00FF3F1B">
        <w:trPr>
          <w:trHeight w:val="34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9A74EBB" w14:textId="6388D530" w:rsidR="00FF3F1B" w:rsidRDefault="004B3CFB" w:rsidP="002A6D4B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Retirement Plan Change Communication</w:t>
            </w:r>
            <w:r w:rsidR="006B6929">
              <w:rPr>
                <w:b/>
                <w:sz w:val="22"/>
                <w:szCs w:val="22"/>
              </w:rPr>
              <w:t>:</w:t>
            </w:r>
          </w:p>
          <w:p w14:paraId="62DE59FD" w14:textId="72545125" w:rsidR="006B6929" w:rsidRPr="00927DE0" w:rsidRDefault="006B6929" w:rsidP="002A6D4B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Richard Amos</w:t>
            </w:r>
          </w:p>
        </w:tc>
        <w:tc>
          <w:tcPr>
            <w:tcW w:w="297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16966C8" w14:textId="43E3DBFB" w:rsidR="004B3CFB" w:rsidRDefault="00B0045E" w:rsidP="004B3CFB">
            <w:pPr>
              <w:pStyle w:val="ListParagraph"/>
              <w:numPr>
                <w:ilvl w:val="0"/>
                <w:numId w:val="2"/>
              </w:numPr>
            </w:pPr>
            <w:r>
              <w:t xml:space="preserve">The </w:t>
            </w:r>
            <w:r w:rsidR="00044317">
              <w:t xml:space="preserve">Board of Trustees approved </w:t>
            </w:r>
            <w:r w:rsidR="00DF4430">
              <w:t>July 1, 2023</w:t>
            </w:r>
            <w:r w:rsidR="00010436">
              <w:t>, all new hires 25 years and older will be required to participate in the mandatory retirement plan.</w:t>
            </w:r>
          </w:p>
          <w:p w14:paraId="5BF1A73B" w14:textId="09A994E0" w:rsidR="00010436" w:rsidRDefault="00010436" w:rsidP="004B3CFB">
            <w:pPr>
              <w:pStyle w:val="ListParagraph"/>
              <w:numPr>
                <w:ilvl w:val="0"/>
                <w:numId w:val="2"/>
              </w:numPr>
            </w:pPr>
            <w:r>
              <w:t>July 1, 2024, all new hires</w:t>
            </w:r>
            <w:r w:rsidR="00B0045E">
              <w:t xml:space="preserve"> will be automatically required to enroll in the mandatory retirement plan.</w:t>
            </w:r>
          </w:p>
          <w:p w14:paraId="072F2F88" w14:textId="42927C3F" w:rsidR="003F20F2" w:rsidRDefault="00044317" w:rsidP="00B0045E">
            <w:pPr>
              <w:pStyle w:val="ListParagraph"/>
              <w:numPr>
                <w:ilvl w:val="0"/>
                <w:numId w:val="2"/>
              </w:numPr>
            </w:pPr>
            <w:r>
              <w:t>Any</w:t>
            </w:r>
            <w:r w:rsidR="00453D45">
              <w:t xml:space="preserve"> current employee</w:t>
            </w:r>
            <w:r>
              <w:t xml:space="preserve"> under the age of 30 is grandfathered in</w:t>
            </w:r>
            <w:r w:rsidR="008A71F8">
              <w:t xml:space="preserve"> and not required to participate in matching retirement.</w:t>
            </w:r>
          </w:p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83F281C" w14:textId="77777777" w:rsidR="00FF3F1B" w:rsidRDefault="00FF3F1B" w:rsidP="002A6D4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  <w:p w14:paraId="69F27A62" w14:textId="77777777" w:rsidR="00FF3F1B" w:rsidRDefault="00FF3F1B" w:rsidP="002A6D4B">
            <w:pPr>
              <w:rPr>
                <w:sz w:val="22"/>
                <w:szCs w:val="20"/>
              </w:rPr>
            </w:pPr>
          </w:p>
        </w:tc>
      </w:tr>
      <w:tr w:rsidR="00FF3F1B" w14:paraId="3C0DCDC8" w14:textId="77777777" w:rsidTr="00FF3F1B">
        <w:trPr>
          <w:trHeight w:val="34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7BC839F" w14:textId="62C0715B" w:rsidR="00FF3F1B" w:rsidRPr="00927DE0" w:rsidRDefault="00A06D10" w:rsidP="002A6D4B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2023-2024 Open Enrollment Update</w:t>
            </w:r>
            <w:r w:rsidR="006B6929">
              <w:rPr>
                <w:b/>
                <w:sz w:val="22"/>
                <w:szCs w:val="22"/>
              </w:rPr>
              <w:t xml:space="preserve">:  </w:t>
            </w:r>
            <w:r>
              <w:rPr>
                <w:b/>
                <w:sz w:val="22"/>
                <w:szCs w:val="22"/>
              </w:rPr>
              <w:t>Gail Carbol</w:t>
            </w:r>
          </w:p>
        </w:tc>
        <w:tc>
          <w:tcPr>
            <w:tcW w:w="297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C1AD388" w14:textId="192EE9D2" w:rsidR="006862BD" w:rsidRDefault="00DE3502" w:rsidP="006B6929">
            <w:pPr>
              <w:pStyle w:val="ListParagraph"/>
              <w:numPr>
                <w:ilvl w:val="0"/>
                <w:numId w:val="2"/>
              </w:numPr>
            </w:pPr>
            <w:r>
              <w:t>2,403 calls handled.</w:t>
            </w:r>
          </w:p>
          <w:p w14:paraId="29FCE56C" w14:textId="272DED18" w:rsidR="00DE3502" w:rsidRDefault="00DE3502" w:rsidP="006B6929">
            <w:pPr>
              <w:pStyle w:val="ListParagraph"/>
              <w:numPr>
                <w:ilvl w:val="0"/>
                <w:numId w:val="2"/>
              </w:numPr>
            </w:pPr>
            <w:r>
              <w:t>6,316 enrolled utilizing the myUK mobile app.</w:t>
            </w:r>
          </w:p>
          <w:p w14:paraId="422739E1" w14:textId="4D25261C" w:rsidR="00DE3502" w:rsidRDefault="00232E69" w:rsidP="006B6929">
            <w:pPr>
              <w:pStyle w:val="ListParagraph"/>
              <w:numPr>
                <w:ilvl w:val="0"/>
                <w:numId w:val="2"/>
              </w:numPr>
            </w:pPr>
            <w:r>
              <w:t>91% of changes made during Open Enrollment.</w:t>
            </w:r>
          </w:p>
          <w:p w14:paraId="012C4484" w14:textId="0E0C0DAD" w:rsidR="00232E69" w:rsidRDefault="00A34724" w:rsidP="006B6929">
            <w:pPr>
              <w:pStyle w:val="ListParagraph"/>
              <w:numPr>
                <w:ilvl w:val="0"/>
                <w:numId w:val="2"/>
              </w:numPr>
            </w:pPr>
            <w:r>
              <w:t>20,173 enrolled in health insurance.</w:t>
            </w:r>
            <w:r w:rsidR="00444527">
              <w:t xml:space="preserve"> </w:t>
            </w:r>
            <w:r w:rsidR="00085458">
              <w:t xml:space="preserve">139 more enrolled than </w:t>
            </w:r>
            <w:r w:rsidR="00850620">
              <w:t xml:space="preserve">the </w:t>
            </w:r>
            <w:r w:rsidR="00085458">
              <w:t>previous year.</w:t>
            </w:r>
            <w:r w:rsidR="0056104B">
              <w:t xml:space="preserve">  </w:t>
            </w:r>
          </w:p>
          <w:p w14:paraId="6283958D" w14:textId="7DBF18F7" w:rsidR="004625BC" w:rsidRDefault="004625BC" w:rsidP="006B6929">
            <w:pPr>
              <w:pStyle w:val="ListParagraph"/>
              <w:numPr>
                <w:ilvl w:val="0"/>
                <w:numId w:val="2"/>
              </w:numPr>
            </w:pPr>
            <w:r>
              <w:t xml:space="preserve">17,702 enrolled in dental insurance. 225 more enrolled than </w:t>
            </w:r>
            <w:r w:rsidR="00850620">
              <w:t>the previous</w:t>
            </w:r>
            <w:r>
              <w:t xml:space="preserve"> year.</w:t>
            </w:r>
          </w:p>
          <w:p w14:paraId="26125251" w14:textId="725766BE" w:rsidR="00085458" w:rsidRDefault="004625BC" w:rsidP="006B6929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 xml:space="preserve">15,026 enrolled in vision insurance. </w:t>
            </w:r>
            <w:r w:rsidR="00850620">
              <w:t>331 more enrolled than the previous year.</w:t>
            </w:r>
            <w:r>
              <w:t xml:space="preserve"> </w:t>
            </w:r>
          </w:p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7ECA1F4" w14:textId="58DE0F52" w:rsidR="00FF3F1B" w:rsidRDefault="00F949F1" w:rsidP="002A6D4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No action needed.</w:t>
            </w:r>
          </w:p>
        </w:tc>
      </w:tr>
      <w:tr w:rsidR="00A06D10" w14:paraId="0EAE7781" w14:textId="77777777" w:rsidTr="00FF3F1B">
        <w:trPr>
          <w:trHeight w:val="34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7AF2CAC" w14:textId="48E7CB7B" w:rsidR="00A06D10" w:rsidRDefault="00A06D10" w:rsidP="002A6D4B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Committee Recognition</w:t>
            </w:r>
            <w:r w:rsidR="00CA1360">
              <w:rPr>
                <w:b/>
                <w:sz w:val="22"/>
                <w:szCs w:val="22"/>
              </w:rPr>
              <w:t>:  Richard Amos</w:t>
            </w:r>
          </w:p>
        </w:tc>
        <w:tc>
          <w:tcPr>
            <w:tcW w:w="297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6518A32" w14:textId="3AC0A018" w:rsidR="00A06D10" w:rsidRDefault="00CA1360" w:rsidP="006B6929">
            <w:pPr>
              <w:pStyle w:val="ListParagraph"/>
              <w:numPr>
                <w:ilvl w:val="0"/>
                <w:numId w:val="2"/>
              </w:numPr>
            </w:pPr>
            <w:r>
              <w:t>Stephen Burr</w:t>
            </w:r>
            <w:r w:rsidR="00E80331">
              <w:t xml:space="preserve">, Tukea Talbert, Amanda Schagane, and Le Anne Herzog </w:t>
            </w:r>
            <w:r w:rsidR="00CE0027">
              <w:t>fulfilled</w:t>
            </w:r>
            <w:r w:rsidR="001C3F09">
              <w:t xml:space="preserve"> their </w:t>
            </w:r>
            <w:r w:rsidR="00CE0027">
              <w:t>commitment,</w:t>
            </w:r>
            <w:r w:rsidR="001C3F09">
              <w:t xml:space="preserve"> and this was their last meeting</w:t>
            </w:r>
            <w:r w:rsidR="00CE0027">
              <w:t xml:space="preserve"> as part of the Committee.  </w:t>
            </w:r>
          </w:p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12F4D20" w14:textId="1DD4796D" w:rsidR="00A06D10" w:rsidRDefault="00CA1360" w:rsidP="002A6D4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  <w:tr w:rsidR="00FF3F1B" w14:paraId="1335F74B" w14:textId="77777777" w:rsidTr="00FF3F1B">
        <w:trPr>
          <w:trHeight w:val="34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89C37B6" w14:textId="15B2362D" w:rsidR="00FF3F1B" w:rsidRPr="00927DE0" w:rsidRDefault="00FF3F1B" w:rsidP="002A6D4B">
            <w:pPr>
              <w:ind w:right="522"/>
              <w:rPr>
                <w:b/>
                <w:sz w:val="22"/>
                <w:szCs w:val="22"/>
              </w:rPr>
            </w:pPr>
            <w:r w:rsidRPr="00927DE0">
              <w:rPr>
                <w:b/>
                <w:sz w:val="22"/>
                <w:szCs w:val="22"/>
              </w:rPr>
              <w:t xml:space="preserve">Meeting convened– </w:t>
            </w:r>
            <w:r w:rsidR="00E807C8">
              <w:rPr>
                <w:b/>
                <w:sz w:val="22"/>
                <w:szCs w:val="22"/>
              </w:rPr>
              <w:t>Stephen Burr</w:t>
            </w:r>
          </w:p>
        </w:tc>
        <w:tc>
          <w:tcPr>
            <w:tcW w:w="297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1D6DED0" w14:textId="77777777" w:rsidR="00FF3F1B" w:rsidRDefault="00E807C8" w:rsidP="002A6D4B">
            <w:r>
              <w:t>Stephen Burr</w:t>
            </w:r>
            <w:r w:rsidR="00FF3F1B">
              <w:t xml:space="preserve"> ended the meeting at </w:t>
            </w:r>
            <w:r w:rsidR="00CD0E14">
              <w:t xml:space="preserve">3:17 </w:t>
            </w:r>
            <w:r w:rsidR="00FF3F1B">
              <w:t>PM.</w:t>
            </w:r>
          </w:p>
          <w:p w14:paraId="7E7E8DC8" w14:textId="77777777" w:rsidR="00CD0E14" w:rsidRDefault="00CD0E14" w:rsidP="00CD0E14">
            <w:pPr>
              <w:pStyle w:val="ListParagraph"/>
              <w:numPr>
                <w:ilvl w:val="0"/>
                <w:numId w:val="8"/>
              </w:numPr>
            </w:pPr>
            <w:r>
              <w:t>Michael Tearney approved.  Troy Martin seconded.</w:t>
            </w:r>
          </w:p>
          <w:p w14:paraId="1C123AF4" w14:textId="6E32DE10" w:rsidR="00CD0E14" w:rsidRDefault="00CD0E14" w:rsidP="00CD0E14">
            <w:pPr>
              <w:pStyle w:val="ListParagraph"/>
              <w:numPr>
                <w:ilvl w:val="0"/>
                <w:numId w:val="8"/>
              </w:numPr>
            </w:pPr>
            <w:r>
              <w:t>N</w:t>
            </w:r>
            <w:r w:rsidR="004B3CFB">
              <w:t>ext meeting will be in September.</w:t>
            </w:r>
          </w:p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26C639C" w14:textId="77777777" w:rsidR="00FF3F1B" w:rsidRDefault="00FF3F1B" w:rsidP="002A6D4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</w:tbl>
    <w:p w14:paraId="185CC4C1" w14:textId="77777777" w:rsidR="00FF3F1B" w:rsidRPr="003C1660" w:rsidRDefault="00FF3F1B" w:rsidP="00FF3F1B">
      <w:pPr>
        <w:tabs>
          <w:tab w:val="left" w:pos="2490"/>
        </w:tabs>
        <w:rPr>
          <w:sz w:val="22"/>
          <w:szCs w:val="22"/>
        </w:rPr>
      </w:pPr>
    </w:p>
    <w:bookmarkEnd w:id="0"/>
    <w:p w14:paraId="190DB7DB" w14:textId="77777777" w:rsidR="00DA3888" w:rsidRDefault="00DA3888"/>
    <w:sectPr w:rsidR="00DA3888" w:rsidSect="00285A99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EF654" w14:textId="77777777" w:rsidR="00023C3D" w:rsidRDefault="00023C3D" w:rsidP="00FF3F1B">
      <w:r>
        <w:separator/>
      </w:r>
    </w:p>
  </w:endnote>
  <w:endnote w:type="continuationSeparator" w:id="0">
    <w:p w14:paraId="5A6C2016" w14:textId="77777777" w:rsidR="00023C3D" w:rsidRDefault="00023C3D" w:rsidP="00FF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672FE" w14:textId="77777777" w:rsidR="00023C3D" w:rsidRDefault="00023C3D" w:rsidP="00FF3F1B">
      <w:r>
        <w:separator/>
      </w:r>
    </w:p>
  </w:footnote>
  <w:footnote w:type="continuationSeparator" w:id="0">
    <w:p w14:paraId="52B8B996" w14:textId="77777777" w:rsidR="00023C3D" w:rsidRDefault="00023C3D" w:rsidP="00FF3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A1BB" w14:textId="77777777" w:rsidR="00FF3F1B" w:rsidRPr="006F47AA" w:rsidRDefault="00FF3F1B" w:rsidP="00FF3F1B">
    <w:pPr>
      <w:pStyle w:val="Heading1"/>
      <w:keepNext w:val="0"/>
      <w:rPr>
        <w:rFonts w:ascii="Times New Roman" w:hAnsi="Times New Roman"/>
        <w:szCs w:val="24"/>
        <w:u w:val="single"/>
      </w:rPr>
    </w:pPr>
    <w:r w:rsidRPr="006F47AA">
      <w:rPr>
        <w:rFonts w:ascii="Times New Roman" w:hAnsi="Times New Roman"/>
        <w:szCs w:val="24"/>
        <w:u w:val="single"/>
      </w:rPr>
      <w:t xml:space="preserve">Employee Benefits Committee Meeting </w:t>
    </w:r>
    <w:r>
      <w:rPr>
        <w:rFonts w:ascii="Times New Roman" w:hAnsi="Times New Roman"/>
        <w:szCs w:val="24"/>
        <w:u w:val="single"/>
      </w:rPr>
      <w:t>Minutes</w:t>
    </w:r>
  </w:p>
  <w:p w14:paraId="7817465E" w14:textId="4FC36913" w:rsidR="00FF3F1B" w:rsidRDefault="007F6CC5" w:rsidP="00FF3F1B">
    <w:pPr>
      <w:pStyle w:val="Heading1"/>
      <w:keepNext w:val="0"/>
      <w:rPr>
        <w:rFonts w:ascii="Times New Roman" w:hAnsi="Times New Roman"/>
        <w:szCs w:val="24"/>
        <w:u w:val="single"/>
      </w:rPr>
    </w:pPr>
    <w:r>
      <w:rPr>
        <w:rFonts w:ascii="Times New Roman" w:hAnsi="Times New Roman"/>
        <w:b w:val="0"/>
        <w:szCs w:val="24"/>
      </w:rPr>
      <w:t>May 22</w:t>
    </w:r>
    <w:r w:rsidR="00FF3F1B">
      <w:rPr>
        <w:rFonts w:ascii="Times New Roman" w:hAnsi="Times New Roman"/>
        <w:b w:val="0"/>
        <w:szCs w:val="24"/>
      </w:rPr>
      <w:t xml:space="preserve">, </w:t>
    </w:r>
    <w:proofErr w:type="gramStart"/>
    <w:r w:rsidR="00FF3F1B">
      <w:rPr>
        <w:rFonts w:ascii="Times New Roman" w:hAnsi="Times New Roman"/>
        <w:b w:val="0"/>
        <w:szCs w:val="24"/>
      </w:rPr>
      <w:t>2023</w:t>
    </w:r>
    <w:proofErr w:type="gramEnd"/>
    <w:r w:rsidR="00FF3F1B">
      <w:rPr>
        <w:rFonts w:ascii="Times New Roman" w:hAnsi="Times New Roman"/>
        <w:b w:val="0"/>
        <w:szCs w:val="24"/>
      </w:rPr>
      <w:t xml:space="preserve"> </w:t>
    </w:r>
    <w:r>
      <w:rPr>
        <w:rFonts w:ascii="Times New Roman" w:hAnsi="Times New Roman"/>
        <w:b w:val="0"/>
        <w:szCs w:val="24"/>
      </w:rPr>
      <w:t>2:30 PM</w:t>
    </w:r>
  </w:p>
  <w:p w14:paraId="2DA884AC" w14:textId="4F21CB9B" w:rsidR="00FF3F1B" w:rsidRPr="00FF3F1B" w:rsidRDefault="00FF3F1B" w:rsidP="00FF3F1B">
    <w:pPr>
      <w:jc w:val="center"/>
      <w:rPr>
        <w:sz w:val="16"/>
        <w:szCs w:val="16"/>
      </w:rPr>
    </w:pPr>
    <w:r>
      <w:t>Teams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92F"/>
    <w:multiLevelType w:val="hybridMultilevel"/>
    <w:tmpl w:val="72D011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368BD"/>
    <w:multiLevelType w:val="hybridMultilevel"/>
    <w:tmpl w:val="D534CCA2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F822362"/>
    <w:multiLevelType w:val="hybridMultilevel"/>
    <w:tmpl w:val="539E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C7517"/>
    <w:multiLevelType w:val="hybridMultilevel"/>
    <w:tmpl w:val="E9CC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35949"/>
    <w:multiLevelType w:val="hybridMultilevel"/>
    <w:tmpl w:val="3B9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B4DCD"/>
    <w:multiLevelType w:val="hybridMultilevel"/>
    <w:tmpl w:val="C93812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CE4BFB"/>
    <w:multiLevelType w:val="hybridMultilevel"/>
    <w:tmpl w:val="3BDE0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346D0"/>
    <w:multiLevelType w:val="hybridMultilevel"/>
    <w:tmpl w:val="1242E036"/>
    <w:lvl w:ilvl="0" w:tplc="54FA5C8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348673433">
    <w:abstractNumId w:val="3"/>
  </w:num>
  <w:num w:numId="2" w16cid:durableId="1716807953">
    <w:abstractNumId w:val="2"/>
  </w:num>
  <w:num w:numId="3" w16cid:durableId="1380083413">
    <w:abstractNumId w:val="5"/>
  </w:num>
  <w:num w:numId="4" w16cid:durableId="248272552">
    <w:abstractNumId w:val="4"/>
  </w:num>
  <w:num w:numId="5" w16cid:durableId="797449952">
    <w:abstractNumId w:val="7"/>
  </w:num>
  <w:num w:numId="6" w16cid:durableId="792092166">
    <w:abstractNumId w:val="1"/>
  </w:num>
  <w:num w:numId="7" w16cid:durableId="439843083">
    <w:abstractNumId w:val="0"/>
  </w:num>
  <w:num w:numId="8" w16cid:durableId="21341300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1B"/>
    <w:rsid w:val="00010436"/>
    <w:rsid w:val="000132AA"/>
    <w:rsid w:val="00023C3D"/>
    <w:rsid w:val="00044317"/>
    <w:rsid w:val="00045CDC"/>
    <w:rsid w:val="00052E53"/>
    <w:rsid w:val="0005739A"/>
    <w:rsid w:val="00085458"/>
    <w:rsid w:val="000B1E15"/>
    <w:rsid w:val="000C26F8"/>
    <w:rsid w:val="00110CA8"/>
    <w:rsid w:val="0013229D"/>
    <w:rsid w:val="00141D61"/>
    <w:rsid w:val="001528C4"/>
    <w:rsid w:val="0016056B"/>
    <w:rsid w:val="001900C2"/>
    <w:rsid w:val="001910E5"/>
    <w:rsid w:val="001C13E4"/>
    <w:rsid w:val="001C3F09"/>
    <w:rsid w:val="001E2ED2"/>
    <w:rsid w:val="002006F8"/>
    <w:rsid w:val="00227281"/>
    <w:rsid w:val="00232E69"/>
    <w:rsid w:val="0027792C"/>
    <w:rsid w:val="00285966"/>
    <w:rsid w:val="00285A99"/>
    <w:rsid w:val="002B6B04"/>
    <w:rsid w:val="002D7FAE"/>
    <w:rsid w:val="00306E97"/>
    <w:rsid w:val="003470CF"/>
    <w:rsid w:val="00360223"/>
    <w:rsid w:val="003627B4"/>
    <w:rsid w:val="00382079"/>
    <w:rsid w:val="003B7DD6"/>
    <w:rsid w:val="003F20F2"/>
    <w:rsid w:val="004314B6"/>
    <w:rsid w:val="00434DEA"/>
    <w:rsid w:val="00444527"/>
    <w:rsid w:val="00453D45"/>
    <w:rsid w:val="004625BC"/>
    <w:rsid w:val="004A7696"/>
    <w:rsid w:val="004B1360"/>
    <w:rsid w:val="004B347F"/>
    <w:rsid w:val="004B3CFB"/>
    <w:rsid w:val="004E4311"/>
    <w:rsid w:val="00501BDA"/>
    <w:rsid w:val="005177EF"/>
    <w:rsid w:val="0056104B"/>
    <w:rsid w:val="005660EF"/>
    <w:rsid w:val="005919DC"/>
    <w:rsid w:val="005C16F5"/>
    <w:rsid w:val="005E230A"/>
    <w:rsid w:val="00610F5A"/>
    <w:rsid w:val="0062143C"/>
    <w:rsid w:val="00630AFC"/>
    <w:rsid w:val="00640B30"/>
    <w:rsid w:val="00670FB3"/>
    <w:rsid w:val="006862BD"/>
    <w:rsid w:val="00694CBD"/>
    <w:rsid w:val="006B4858"/>
    <w:rsid w:val="006B6929"/>
    <w:rsid w:val="006D7133"/>
    <w:rsid w:val="0071596B"/>
    <w:rsid w:val="007425C2"/>
    <w:rsid w:val="007602CD"/>
    <w:rsid w:val="007607DA"/>
    <w:rsid w:val="007F6CC5"/>
    <w:rsid w:val="00820049"/>
    <w:rsid w:val="00832A77"/>
    <w:rsid w:val="00833261"/>
    <w:rsid w:val="00850620"/>
    <w:rsid w:val="00864299"/>
    <w:rsid w:val="00883DA1"/>
    <w:rsid w:val="0089111A"/>
    <w:rsid w:val="008A71F8"/>
    <w:rsid w:val="008B699C"/>
    <w:rsid w:val="009313BF"/>
    <w:rsid w:val="009315D9"/>
    <w:rsid w:val="00935D77"/>
    <w:rsid w:val="009E13DD"/>
    <w:rsid w:val="00A06D10"/>
    <w:rsid w:val="00A34724"/>
    <w:rsid w:val="00AA2633"/>
    <w:rsid w:val="00B0045E"/>
    <w:rsid w:val="00B1167F"/>
    <w:rsid w:val="00B14A91"/>
    <w:rsid w:val="00B22912"/>
    <w:rsid w:val="00B413E2"/>
    <w:rsid w:val="00B45756"/>
    <w:rsid w:val="00B74FDD"/>
    <w:rsid w:val="00BB42F9"/>
    <w:rsid w:val="00BC206C"/>
    <w:rsid w:val="00BD7701"/>
    <w:rsid w:val="00BF43DA"/>
    <w:rsid w:val="00BF6A04"/>
    <w:rsid w:val="00C124B9"/>
    <w:rsid w:val="00C36CF7"/>
    <w:rsid w:val="00C93951"/>
    <w:rsid w:val="00CA1360"/>
    <w:rsid w:val="00CC035D"/>
    <w:rsid w:val="00CD0E14"/>
    <w:rsid w:val="00CE0027"/>
    <w:rsid w:val="00D33544"/>
    <w:rsid w:val="00D37813"/>
    <w:rsid w:val="00D63485"/>
    <w:rsid w:val="00D80254"/>
    <w:rsid w:val="00D81F84"/>
    <w:rsid w:val="00D826F1"/>
    <w:rsid w:val="00D92DBB"/>
    <w:rsid w:val="00D931CA"/>
    <w:rsid w:val="00DA3888"/>
    <w:rsid w:val="00DA7186"/>
    <w:rsid w:val="00DB2DB7"/>
    <w:rsid w:val="00DE3502"/>
    <w:rsid w:val="00DF4430"/>
    <w:rsid w:val="00E13A26"/>
    <w:rsid w:val="00E36152"/>
    <w:rsid w:val="00E41A41"/>
    <w:rsid w:val="00E45244"/>
    <w:rsid w:val="00E80331"/>
    <w:rsid w:val="00E807C8"/>
    <w:rsid w:val="00E80E85"/>
    <w:rsid w:val="00EC5F8C"/>
    <w:rsid w:val="00EE0049"/>
    <w:rsid w:val="00EE02E9"/>
    <w:rsid w:val="00EE31D7"/>
    <w:rsid w:val="00F24E91"/>
    <w:rsid w:val="00F3395E"/>
    <w:rsid w:val="00F76361"/>
    <w:rsid w:val="00F949F1"/>
    <w:rsid w:val="00FA4126"/>
    <w:rsid w:val="00FB2E63"/>
    <w:rsid w:val="00FB648F"/>
    <w:rsid w:val="00FC7C4F"/>
    <w:rsid w:val="00F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1FE61E4"/>
  <w15:chartTrackingRefBased/>
  <w15:docId w15:val="{30FA13E7-CD02-40F3-AABA-66883A97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3F1B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F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F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F1B"/>
  </w:style>
  <w:style w:type="paragraph" w:styleId="Footer">
    <w:name w:val="footer"/>
    <w:basedOn w:val="Normal"/>
    <w:link w:val="FooterChar"/>
    <w:unhideWhenUsed/>
    <w:rsid w:val="00FF3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F1B"/>
  </w:style>
  <w:style w:type="character" w:customStyle="1" w:styleId="Heading1Char">
    <w:name w:val="Heading 1 Char"/>
    <w:basedOn w:val="DefaultParagraphFont"/>
    <w:link w:val="Heading1"/>
    <w:rsid w:val="00FF3F1B"/>
    <w:rPr>
      <w:rFonts w:ascii="Arial" w:eastAsia="Arial Unicode MS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F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F1B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PageNumber">
    <w:name w:val="page number"/>
    <w:basedOn w:val="DefaultParagraphFont"/>
    <w:rsid w:val="00FF3F1B"/>
  </w:style>
  <w:style w:type="paragraph" w:styleId="ListParagraph">
    <w:name w:val="List Paragraph"/>
    <w:basedOn w:val="Normal"/>
    <w:uiPriority w:val="34"/>
    <w:qFormat/>
    <w:rsid w:val="00FF3F1B"/>
    <w:pPr>
      <w:ind w:left="720"/>
      <w:contextualSpacing/>
    </w:pPr>
  </w:style>
  <w:style w:type="paragraph" w:styleId="Revision">
    <w:name w:val="Revision"/>
    <w:hidden/>
    <w:uiPriority w:val="99"/>
    <w:semiHidden/>
    <w:rsid w:val="00694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B413E2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B413E2"/>
    <w:rPr>
      <w:rFonts w:ascii="Segoe UI" w:hAnsi="Segoe UI" w:cs="Segoe UI" w:hint="default"/>
      <w:color w:val="26262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Farmer</dc:creator>
  <cp:keywords/>
  <dc:description/>
  <cp:lastModifiedBy>Robinson, Sherri R.</cp:lastModifiedBy>
  <cp:revision>49</cp:revision>
  <dcterms:created xsi:type="dcterms:W3CDTF">2023-05-23T15:04:00Z</dcterms:created>
  <dcterms:modified xsi:type="dcterms:W3CDTF">2023-09-26T19:34:00Z</dcterms:modified>
</cp:coreProperties>
</file>