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B6DD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74B8B11B" w14:textId="031CA955" w:rsidR="00FF3F1B" w:rsidRDefault="00FF3F1B" w:rsidP="00FF3F1B">
      <w:pPr>
        <w:ind w:right="-21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Presiding: </w:t>
      </w:r>
      <w:r>
        <w:rPr>
          <w:b/>
          <w:sz w:val="22"/>
          <w:szCs w:val="22"/>
        </w:rPr>
        <w:tab/>
      </w:r>
      <w:r w:rsidR="006D7133">
        <w:rPr>
          <w:sz w:val="22"/>
          <w:szCs w:val="22"/>
        </w:rPr>
        <w:t>Burr, Stephen (Chair), ITS</w:t>
      </w:r>
    </w:p>
    <w:p w14:paraId="5FAF8804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545B70CC" w14:textId="36F8706A" w:rsidR="003B7DD6" w:rsidRDefault="00FF3F1B" w:rsidP="003B7DD6">
      <w:pPr>
        <w:ind w:right="-1260"/>
        <w:rPr>
          <w:sz w:val="22"/>
          <w:szCs w:val="22"/>
        </w:rPr>
      </w:pPr>
      <w:r>
        <w:rPr>
          <w:b/>
          <w:sz w:val="22"/>
          <w:szCs w:val="22"/>
        </w:rPr>
        <w:t>Presen</w:t>
      </w:r>
      <w:r w:rsidRPr="00C2086B">
        <w:rPr>
          <w:b/>
          <w:sz w:val="22"/>
          <w:szCs w:val="22"/>
        </w:rPr>
        <w:t>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BD7DE1">
        <w:rPr>
          <w:sz w:val="22"/>
          <w:szCs w:val="22"/>
        </w:rPr>
        <w:t>Boelhauf, Marissa</w:t>
      </w:r>
      <w:r w:rsidR="00E6540E">
        <w:rPr>
          <w:sz w:val="22"/>
          <w:szCs w:val="22"/>
        </w:rPr>
        <w:t>, Know Your RX (KYRX) Representative *</w:t>
      </w:r>
      <w:r w:rsidR="003B7DD6">
        <w:rPr>
          <w:sz w:val="22"/>
          <w:szCs w:val="22"/>
        </w:rPr>
        <w:t xml:space="preserve"> </w:t>
      </w:r>
    </w:p>
    <w:p w14:paraId="6EDC355E" w14:textId="77777777" w:rsidR="00D37813" w:rsidRDefault="00D37813" w:rsidP="00D3781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Doty, Christopher, COM – Emergency Medicine</w:t>
      </w:r>
    </w:p>
    <w:p w14:paraId="472158A8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Herzog, Le Anne, College of Agriculture, Food and Environment</w:t>
      </w:r>
    </w:p>
    <w:p w14:paraId="6552F820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Martin, Angie, Planning, Budget, and Policy Analysis </w:t>
      </w:r>
    </w:p>
    <w:p w14:paraId="3B05CE53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Martin, Troy, Libraries</w:t>
      </w:r>
    </w:p>
    <w:p w14:paraId="68C912CD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11EECECD" w14:textId="77777777" w:rsidR="00820049" w:rsidRDefault="00820049" w:rsidP="00820049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Routt, Thalethia, Office of Institutional Equity and Equal Opportunity</w:t>
      </w:r>
    </w:p>
    <w:p w14:paraId="48C510D2" w14:textId="77777777" w:rsidR="00C61248" w:rsidRDefault="00C61248" w:rsidP="00C61248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Talbert, Tukea, Chief Diversity Officer EVPHA</w:t>
      </w:r>
    </w:p>
    <w:p w14:paraId="04FC27E1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Tearney, Michael, Retiree</w:t>
      </w:r>
    </w:p>
    <w:p w14:paraId="14E7B24F" w14:textId="77777777" w:rsidR="00820049" w:rsidRDefault="00820049" w:rsidP="00820049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Younce, Elaine, Chief of Commercial &amp; Government Payer Admin UKHC</w:t>
      </w:r>
    </w:p>
    <w:p w14:paraId="09631BA0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</w:p>
    <w:p w14:paraId="3A276CDE" w14:textId="77777777" w:rsidR="00FF3F1B" w:rsidRPr="009252C8" w:rsidRDefault="00FF3F1B" w:rsidP="00FF3F1B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4D723CE7" w14:textId="4BE40804" w:rsidR="003B7DD6" w:rsidRPr="009252C8" w:rsidRDefault="003B7DD6" w:rsidP="003B7DD6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D3EFBB2" w14:textId="3297458E" w:rsidR="000132AA" w:rsidRDefault="000132AA" w:rsidP="003B7DD6">
      <w:pPr>
        <w:ind w:left="720" w:right="-1260" w:firstLine="720"/>
        <w:rPr>
          <w:sz w:val="22"/>
          <w:szCs w:val="22"/>
        </w:rPr>
      </w:pPr>
      <w:r>
        <w:rPr>
          <w:sz w:val="22"/>
          <w:szCs w:val="22"/>
        </w:rPr>
        <w:t xml:space="preserve">Beatty, Azetta, Manager, Work Life </w:t>
      </w:r>
    </w:p>
    <w:p w14:paraId="15884CC7" w14:textId="77777777" w:rsidR="00FF3F1B" w:rsidRDefault="00FF3F1B" w:rsidP="00FF3F1B">
      <w:pPr>
        <w:ind w:left="720" w:right="-126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  <w:r>
        <w:rPr>
          <w:sz w:val="22"/>
          <w:szCs w:val="22"/>
        </w:rPr>
        <w:t xml:space="preserve"> </w:t>
      </w:r>
    </w:p>
    <w:p w14:paraId="6BCBD9CC" w14:textId="707073AE" w:rsidR="00D37813" w:rsidRDefault="00D37813" w:rsidP="00D3781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Dugas, Gina, Associate VP for Finance &amp; Administration/Acting VP and Chief Human Resources Officer</w:t>
      </w:r>
    </w:p>
    <w:p w14:paraId="5B699342" w14:textId="77777777" w:rsidR="00694CBD" w:rsidRDefault="00694CBD" w:rsidP="00694CBD">
      <w:pPr>
        <w:ind w:left="720" w:right="-1260" w:firstLine="720"/>
        <w:rPr>
          <w:sz w:val="22"/>
          <w:szCs w:val="22"/>
        </w:rPr>
      </w:pPr>
      <w:r w:rsidRPr="002D7FAE">
        <w:rPr>
          <w:sz w:val="22"/>
          <w:szCs w:val="22"/>
        </w:rPr>
        <w:t>Ensman, Jody,</w:t>
      </w:r>
      <w:r>
        <w:rPr>
          <w:sz w:val="22"/>
          <w:szCs w:val="22"/>
        </w:rPr>
        <w:t xml:space="preserve"> Manager, </w:t>
      </w:r>
      <w:proofErr w:type="gramStart"/>
      <w:r>
        <w:rPr>
          <w:sz w:val="22"/>
          <w:szCs w:val="22"/>
        </w:rPr>
        <w:t>Health</w:t>
      </w:r>
      <w:proofErr w:type="gramEnd"/>
      <w:r>
        <w:rPr>
          <w:sz w:val="22"/>
          <w:szCs w:val="22"/>
        </w:rPr>
        <w:t xml:space="preserve"> and Wellness</w:t>
      </w:r>
    </w:p>
    <w:p w14:paraId="089F3008" w14:textId="77777777" w:rsidR="00FF3F1B" w:rsidRPr="006C468B" w:rsidRDefault="00FF3F1B" w:rsidP="00694CBD">
      <w:pPr>
        <w:ind w:left="720" w:firstLine="720"/>
        <w:rPr>
          <w:sz w:val="22"/>
          <w:szCs w:val="22"/>
        </w:rPr>
      </w:pPr>
      <w:r w:rsidRPr="006C468B">
        <w:rPr>
          <w:sz w:val="22"/>
          <w:szCs w:val="22"/>
        </w:rPr>
        <w:t xml:space="preserve">Lasley, Catie, AVP HR Operations </w:t>
      </w:r>
    </w:p>
    <w:p w14:paraId="1A34853A" w14:textId="77777777" w:rsidR="00FF3F1B" w:rsidRPr="00234238" w:rsidRDefault="00FF3F1B" w:rsidP="00FF3F1B">
      <w:pPr>
        <w:rPr>
          <w:b/>
          <w:sz w:val="20"/>
          <w:szCs w:val="20"/>
        </w:rPr>
      </w:pPr>
    </w:p>
    <w:p w14:paraId="73E8975A" w14:textId="77777777" w:rsidR="001B799D" w:rsidRDefault="00FF3F1B" w:rsidP="001B799D">
      <w:pPr>
        <w:ind w:right="-1260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</w:r>
      <w:r w:rsidR="001B799D">
        <w:rPr>
          <w:sz w:val="22"/>
          <w:szCs w:val="22"/>
        </w:rPr>
        <w:t xml:space="preserve">Adkins, Todd, Risk Management </w:t>
      </w:r>
    </w:p>
    <w:p w14:paraId="4D578FE2" w14:textId="2E1B325B" w:rsidR="00FF3F1B" w:rsidRDefault="00FF3F1B" w:rsidP="001B799D">
      <w:pPr>
        <w:ind w:left="720" w:right="-1260" w:firstLine="720"/>
        <w:rPr>
          <w:sz w:val="22"/>
          <w:szCs w:val="22"/>
        </w:rPr>
      </w:pPr>
      <w:r>
        <w:rPr>
          <w:bCs/>
          <w:sz w:val="22"/>
          <w:szCs w:val="22"/>
        </w:rPr>
        <w:t>Buchheit, Rudolf, Dean, College of Engineering</w:t>
      </w:r>
      <w:r>
        <w:rPr>
          <w:sz w:val="22"/>
          <w:szCs w:val="22"/>
        </w:rPr>
        <w:t xml:space="preserve"> </w:t>
      </w:r>
    </w:p>
    <w:p w14:paraId="213B29B7" w14:textId="77777777" w:rsidR="00BD7DE1" w:rsidRDefault="00BD7DE1" w:rsidP="00BD7DE1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237DF872" w14:textId="32B0F4E6" w:rsidR="00C61248" w:rsidRDefault="00C61248" w:rsidP="00BD7DE1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Greer, Jennifer, Dean, College of Communications, and Information</w:t>
      </w:r>
    </w:p>
    <w:p w14:paraId="6B975AC2" w14:textId="77777777" w:rsidR="00DB2DB7" w:rsidRDefault="00DB2DB7" w:rsidP="00DB2DB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Hahn, Grace, Student Success</w:t>
      </w:r>
    </w:p>
    <w:p w14:paraId="66B7410E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Schagane, Amanda, Alumni Relations</w:t>
      </w:r>
    </w:p>
    <w:p w14:paraId="3351F9E0" w14:textId="77777777" w:rsidR="00820049" w:rsidRDefault="00820049" w:rsidP="00820049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Stamper, Shannan, Office of Legal Counsel</w:t>
      </w:r>
    </w:p>
    <w:p w14:paraId="1F47B2C5" w14:textId="77777777" w:rsidR="00FF3F1B" w:rsidRDefault="00FF3F1B" w:rsidP="00FF3F1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Swartz, Colleen, Vice President for Hospital Operations</w:t>
      </w:r>
    </w:p>
    <w:p w14:paraId="0B02853F" w14:textId="77777777" w:rsidR="00D37813" w:rsidRDefault="00D37813" w:rsidP="00D37813">
      <w:pPr>
        <w:ind w:left="720" w:firstLine="720"/>
        <w:rPr>
          <w:sz w:val="22"/>
          <w:szCs w:val="22"/>
        </w:rPr>
      </w:pPr>
      <w:r w:rsidRPr="006C468B">
        <w:rPr>
          <w:sz w:val="22"/>
          <w:szCs w:val="22"/>
        </w:rPr>
        <w:t>Vega, Leslie, HR Informatics Business Partner</w:t>
      </w:r>
    </w:p>
    <w:p w14:paraId="44DD897B" w14:textId="77777777" w:rsidR="00E96588" w:rsidRDefault="00E96588" w:rsidP="00E96588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Ward, George, EVPFA – Executive Director Coldstream Research Park &amp; Real Estate</w:t>
      </w:r>
    </w:p>
    <w:p w14:paraId="0AFFDE1E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</w:p>
    <w:p w14:paraId="14F8E185" w14:textId="77777777" w:rsidR="00FF3F1B" w:rsidRPr="00234238" w:rsidRDefault="00FF3F1B" w:rsidP="00FF3F1B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F05CC5" w14:textId="77777777" w:rsidR="00FF3F1B" w:rsidRDefault="00FF3F1B" w:rsidP="00FF3F1B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Horton, Natasha, Benefits Data Team Analyst</w:t>
      </w:r>
    </w:p>
    <w:p w14:paraId="6223C6E8" w14:textId="77777777" w:rsidR="00FF3F1B" w:rsidRDefault="00FF3F1B" w:rsidP="00FF3F1B">
      <w:pPr>
        <w:ind w:left="1440" w:hanging="1440"/>
        <w:rPr>
          <w:sz w:val="22"/>
          <w:szCs w:val="22"/>
        </w:rPr>
      </w:pPr>
    </w:p>
    <w:p w14:paraId="1192AE37" w14:textId="2EBD7944" w:rsidR="00FF3F1B" w:rsidRDefault="00E807C8" w:rsidP="00FF3F1B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*Denotes a Guest Speaker</w:t>
      </w:r>
    </w:p>
    <w:p w14:paraId="0C60B94E" w14:textId="75B1955D" w:rsidR="00FF3F1B" w:rsidRDefault="00FF3F1B" w:rsidP="00FF3F1B">
      <w:pPr>
        <w:ind w:left="1440" w:hanging="1440"/>
        <w:rPr>
          <w:sz w:val="22"/>
          <w:szCs w:val="22"/>
        </w:rPr>
      </w:pPr>
    </w:p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8448"/>
        <w:gridCol w:w="3369"/>
      </w:tblGrid>
      <w:tr w:rsidR="00FF3F1B" w:rsidRPr="006166D8" w14:paraId="2541B750" w14:textId="77777777" w:rsidTr="00FF3F1B">
        <w:trPr>
          <w:trHeight w:val="211"/>
          <w:tblHeader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9B1BC76" w14:textId="77777777" w:rsidR="00FF3F1B" w:rsidRPr="00285A99" w:rsidRDefault="00FF3F1B" w:rsidP="00285A99">
            <w:pPr>
              <w:pStyle w:val="Heading2"/>
              <w:keepNext w:val="0"/>
              <w:ind w:right="52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Agenda Item &amp; Speaker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297F5FA" w14:textId="77777777" w:rsidR="00FF3F1B" w:rsidRPr="00285A99" w:rsidRDefault="00FF3F1B" w:rsidP="00285A99">
            <w:pPr>
              <w:pStyle w:val="Heading5"/>
              <w:keepNext w:val="0"/>
              <w:ind w:left="3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REPORT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AC43C15" w14:textId="77777777" w:rsidR="00FF3F1B" w:rsidRPr="00285A99" w:rsidRDefault="00FF3F1B" w:rsidP="00285A99">
            <w:pPr>
              <w:pStyle w:val="Heading5"/>
              <w:keepNext w:val="0"/>
              <w:ind w:left="3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</w:tr>
      <w:tr w:rsidR="00FF3F1B" w14:paraId="3361E775" w14:textId="77777777" w:rsidTr="00FF3F1B">
        <w:trPr>
          <w:trHeight w:val="462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224F0D" w14:textId="5E99CD60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Call to order – </w:t>
            </w:r>
            <w:r w:rsidR="00E807C8"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03FA180" w14:textId="2F62F706" w:rsidR="00FF3F1B" w:rsidRDefault="00E807C8" w:rsidP="002A6D4B">
            <w:r>
              <w:t>Stephen Burr</w:t>
            </w:r>
            <w:r w:rsidR="00FF3F1B" w:rsidRPr="00412A1A">
              <w:t xml:space="preserve"> called the meeting to order at </w:t>
            </w:r>
            <w:r w:rsidR="00FF3F1B">
              <w:t>1</w:t>
            </w:r>
            <w:r w:rsidR="00AF23D6">
              <w:t>0</w:t>
            </w:r>
            <w:r w:rsidR="00FF3F1B">
              <w:t>:02 AM.</w:t>
            </w:r>
            <w:r w:rsidR="00FF3F1B" w:rsidRPr="00412A1A">
              <w:t xml:space="preserve">  </w:t>
            </w:r>
          </w:p>
          <w:p w14:paraId="5423AE66" w14:textId="77777777" w:rsidR="00FF3F1B" w:rsidRPr="00412A1A" w:rsidRDefault="00FF3F1B" w:rsidP="002A6D4B"/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7E6657B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  <w:p w14:paraId="5CD00523" w14:textId="77777777" w:rsidR="00FF3F1B" w:rsidRDefault="00FF3F1B" w:rsidP="002A6D4B">
            <w:pPr>
              <w:rPr>
                <w:sz w:val="22"/>
                <w:szCs w:val="20"/>
              </w:rPr>
            </w:pPr>
          </w:p>
        </w:tc>
      </w:tr>
      <w:tr w:rsidR="00FF3F1B" w14:paraId="46A732CA" w14:textId="77777777" w:rsidTr="00FF3F1B">
        <w:trPr>
          <w:trHeight w:val="777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F941E1" w14:textId="77777777" w:rsidR="00FF3F1B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Review of the </w:t>
            </w:r>
          </w:p>
          <w:p w14:paraId="6E612E6D" w14:textId="6AC95172" w:rsidR="00FF3F1B" w:rsidRPr="00927DE0" w:rsidRDefault="00AF23D6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March </w:t>
            </w:r>
            <w:r w:rsidR="00BE6E2D">
              <w:rPr>
                <w:b/>
                <w:sz w:val="22"/>
                <w:szCs w:val="22"/>
              </w:rPr>
              <w:t>30</w:t>
            </w:r>
            <w:r w:rsidR="00FF3F1B" w:rsidRPr="00927DE0">
              <w:rPr>
                <w:b/>
                <w:sz w:val="22"/>
                <w:szCs w:val="22"/>
              </w:rPr>
              <w:t xml:space="preserve"> Minutes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13EF5B3" w14:textId="1D198AA6" w:rsidR="00FF3F1B" w:rsidRDefault="00BB42F9" w:rsidP="002A6D4B">
            <w:r>
              <w:t>Stephen Burr</w:t>
            </w:r>
            <w:r w:rsidR="00FF3F1B" w:rsidRPr="00412A1A">
              <w:t xml:space="preserve"> asked for review and approval of the minutes.</w:t>
            </w:r>
            <w:r w:rsidR="00FF3F1B">
              <w:t xml:space="preserve"> </w:t>
            </w:r>
          </w:p>
          <w:p w14:paraId="07648F4D" w14:textId="3A69AEC1" w:rsidR="00FF3F1B" w:rsidRPr="00412A1A" w:rsidRDefault="00BE6E2D" w:rsidP="00FF3F1B">
            <w:pPr>
              <w:pStyle w:val="ListParagraph"/>
              <w:numPr>
                <w:ilvl w:val="0"/>
                <w:numId w:val="1"/>
              </w:numPr>
            </w:pPr>
            <w:r>
              <w:t>Angie Martin approved.</w:t>
            </w:r>
            <w:r w:rsidR="00FF3F1B">
              <w:t xml:space="preserve"> 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7DA2416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 by a show of hands.</w:t>
            </w:r>
          </w:p>
        </w:tc>
      </w:tr>
      <w:tr w:rsidR="00FF3F1B" w14:paraId="453023E8" w14:textId="77777777" w:rsidTr="00FF3F1B">
        <w:trPr>
          <w:trHeight w:val="1020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7543E36" w14:textId="2DE37664" w:rsidR="00FF3F1B" w:rsidRPr="00927DE0" w:rsidRDefault="00BE6E2D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Know Your RX (KYRX) Update</w:t>
            </w:r>
            <w:r w:rsidR="00FF3F1B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t>Marissa Boelhauf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33CDEE4" w14:textId="77777777" w:rsidR="0089111A" w:rsidRDefault="009F14CE" w:rsidP="00D826F1">
            <w:pPr>
              <w:pStyle w:val="ListParagraph"/>
              <w:numPr>
                <w:ilvl w:val="0"/>
                <w:numId w:val="1"/>
              </w:numPr>
            </w:pPr>
            <w:r>
              <w:t>Founded in 2011.  Made up of 18 entities, 14 pharmacists and 200k patients.</w:t>
            </w:r>
          </w:p>
          <w:p w14:paraId="60159CB8" w14:textId="77777777" w:rsidR="009F14CE" w:rsidRDefault="00E96AD1" w:rsidP="00D826F1">
            <w:pPr>
              <w:pStyle w:val="ListParagraph"/>
              <w:numPr>
                <w:ilvl w:val="0"/>
                <w:numId w:val="1"/>
              </w:numPr>
            </w:pPr>
            <w:r>
              <w:t>Help facilitate cost-effective provisions of prescription medicates and prescription benefit plan designs.</w:t>
            </w:r>
          </w:p>
          <w:p w14:paraId="53D4958F" w14:textId="77777777" w:rsidR="00E96AD1" w:rsidRDefault="00F53068" w:rsidP="00D826F1">
            <w:pPr>
              <w:pStyle w:val="ListParagraph"/>
              <w:numPr>
                <w:ilvl w:val="0"/>
                <w:numId w:val="1"/>
              </w:numPr>
            </w:pPr>
            <w:r>
              <w:t>Offer free counseling services with live pharmacist.</w:t>
            </w:r>
          </w:p>
          <w:p w14:paraId="15E35465" w14:textId="52251ED1" w:rsidR="00733311" w:rsidRPr="00216F82" w:rsidRDefault="00733311" w:rsidP="00D826F1">
            <w:pPr>
              <w:pStyle w:val="ListParagraph"/>
              <w:numPr>
                <w:ilvl w:val="0"/>
                <w:numId w:val="1"/>
              </w:numPr>
            </w:pPr>
            <w:r>
              <w:t>In 2022, had $3.8 million in net total savings resulting in $1.5 million in savings for patients.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2951B3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FF3F1B" w14:paraId="164DF4FE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9A74EBB" w14:textId="1923DBE0" w:rsidR="00FF3F1B" w:rsidRDefault="00BE6E2D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Captrust Advisory </w:t>
            </w:r>
            <w:r w:rsidR="0077251E">
              <w:rPr>
                <w:b/>
                <w:sz w:val="22"/>
                <w:szCs w:val="22"/>
              </w:rPr>
              <w:t>Services</w:t>
            </w:r>
            <w:r w:rsidR="006B6929">
              <w:rPr>
                <w:b/>
                <w:sz w:val="22"/>
                <w:szCs w:val="22"/>
              </w:rPr>
              <w:t>:</w:t>
            </w:r>
          </w:p>
          <w:p w14:paraId="62DE59FD" w14:textId="72545125" w:rsidR="006B6929" w:rsidRPr="00927DE0" w:rsidRDefault="006B6929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Richard Amos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E5CE83" w14:textId="2BF30BB9" w:rsidR="00602AC2" w:rsidRDefault="00570AE0" w:rsidP="00267D28">
            <w:pPr>
              <w:pStyle w:val="ListParagraph"/>
              <w:numPr>
                <w:ilvl w:val="0"/>
                <w:numId w:val="1"/>
              </w:numPr>
            </w:pPr>
            <w:r>
              <w:t xml:space="preserve">Core Presentation offerings </w:t>
            </w:r>
            <w:proofErr w:type="gramStart"/>
            <w:r>
              <w:t>include:</w:t>
            </w:r>
            <w:proofErr w:type="gramEnd"/>
            <w:r w:rsidR="00840E52">
              <w:t xml:space="preserve">  </w:t>
            </w:r>
            <w:r w:rsidR="00602AC2">
              <w:t>Savings for financial future</w:t>
            </w:r>
            <w:r w:rsidR="00ED4B41">
              <w:t>, D</w:t>
            </w:r>
            <w:r w:rsidR="00602AC2">
              <w:t>ifferent career stages</w:t>
            </w:r>
            <w:r w:rsidR="00ED4B41">
              <w:t>, F</w:t>
            </w:r>
            <w:r w:rsidR="00602AC2">
              <w:t>inancial Wellness</w:t>
            </w:r>
            <w:r w:rsidR="00ED4B41">
              <w:t>, Invest</w:t>
            </w:r>
            <w:r w:rsidR="00602AC2">
              <w:t>ments</w:t>
            </w:r>
            <w:r w:rsidR="00ED4B41">
              <w:t xml:space="preserve">, and </w:t>
            </w:r>
            <w:r w:rsidR="00602AC2">
              <w:t>Retirement focus</w:t>
            </w:r>
          </w:p>
          <w:p w14:paraId="0E06948A" w14:textId="127F1129" w:rsidR="00602AC2" w:rsidRDefault="00602AC2" w:rsidP="00602AC2">
            <w:pPr>
              <w:pStyle w:val="ListParagraph"/>
              <w:numPr>
                <w:ilvl w:val="0"/>
                <w:numId w:val="2"/>
              </w:numPr>
            </w:pPr>
            <w:r>
              <w:t>They will be a one-stop shop</w:t>
            </w:r>
            <w:r w:rsidR="00345ACF">
              <w:t xml:space="preserve"> – “financial quarterback.”</w:t>
            </w:r>
          </w:p>
          <w:p w14:paraId="072F2F88" w14:textId="064BE1E5" w:rsidR="00345ACF" w:rsidRDefault="00345ACF" w:rsidP="00602AC2">
            <w:pPr>
              <w:pStyle w:val="ListParagraph"/>
              <w:numPr>
                <w:ilvl w:val="0"/>
                <w:numId w:val="2"/>
              </w:numPr>
            </w:pPr>
            <w:r>
              <w:t>Free services began January 2023.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83F281C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  <w:p w14:paraId="69F27A62" w14:textId="77777777" w:rsidR="00FF3F1B" w:rsidRDefault="00FF3F1B" w:rsidP="002A6D4B">
            <w:pPr>
              <w:rPr>
                <w:sz w:val="22"/>
                <w:szCs w:val="20"/>
              </w:rPr>
            </w:pPr>
          </w:p>
        </w:tc>
      </w:tr>
      <w:tr w:rsidR="00FF3F1B" w14:paraId="3C0DCDC8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7BC839F" w14:textId="3EB91EBC" w:rsidR="00FF3F1B" w:rsidRPr="00927DE0" w:rsidRDefault="0077251E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Benefits Equity Assessment</w:t>
            </w:r>
            <w:r w:rsidR="006B6929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t>Azetta Beatty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AB7266" w14:textId="77777777" w:rsidR="006862BD" w:rsidRDefault="00345ACF" w:rsidP="006B6929">
            <w:pPr>
              <w:pStyle w:val="ListParagraph"/>
              <w:numPr>
                <w:ilvl w:val="0"/>
                <w:numId w:val="2"/>
              </w:numPr>
            </w:pPr>
            <w:r>
              <w:t xml:space="preserve">Update on the </w:t>
            </w:r>
            <w:r w:rsidR="00833ADA">
              <w:t>Benefits Equity Assessment sponsored by Fidelity.</w:t>
            </w:r>
          </w:p>
          <w:p w14:paraId="39F28533" w14:textId="1C1E74A1" w:rsidR="00833ADA" w:rsidRDefault="00833ADA" w:rsidP="006B6929">
            <w:pPr>
              <w:pStyle w:val="ListParagraph"/>
              <w:numPr>
                <w:ilvl w:val="0"/>
                <w:numId w:val="2"/>
              </w:numPr>
            </w:pPr>
            <w:r>
              <w:t xml:space="preserve">At this </w:t>
            </w:r>
            <w:r w:rsidR="00F548AF">
              <w:t>time,</w:t>
            </w:r>
            <w:r>
              <w:t xml:space="preserve"> we are collecting information and no decision has been made.</w:t>
            </w:r>
          </w:p>
          <w:p w14:paraId="22729C02" w14:textId="77777777" w:rsidR="00833ADA" w:rsidRDefault="00F548AF" w:rsidP="006B6929">
            <w:pPr>
              <w:pStyle w:val="ListParagraph"/>
              <w:numPr>
                <w:ilvl w:val="0"/>
                <w:numId w:val="2"/>
              </w:numPr>
            </w:pPr>
            <w:r>
              <w:t>Retirees are available to be included if the University chooses.</w:t>
            </w:r>
          </w:p>
          <w:p w14:paraId="0C4117C8" w14:textId="77777777" w:rsidR="007F372E" w:rsidRDefault="007F372E" w:rsidP="006B6929">
            <w:pPr>
              <w:pStyle w:val="ListParagraph"/>
              <w:numPr>
                <w:ilvl w:val="0"/>
                <w:numId w:val="2"/>
              </w:numPr>
            </w:pPr>
            <w:r>
              <w:t>They provide two sessions with the service.  If additional services are requested there will be a charge for each additional session.</w:t>
            </w:r>
          </w:p>
          <w:p w14:paraId="26125251" w14:textId="66C45247" w:rsidR="00F548AF" w:rsidRDefault="007F372E" w:rsidP="006B6929">
            <w:pPr>
              <w:pStyle w:val="ListParagraph"/>
              <w:numPr>
                <w:ilvl w:val="0"/>
                <w:numId w:val="2"/>
              </w:numPr>
            </w:pPr>
            <w:r>
              <w:t>We can determine what questions are asked regarding DEI.</w:t>
            </w:r>
            <w:r w:rsidR="00F548AF">
              <w:t xml:space="preserve"> 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7ECA1F4" w14:textId="58DE0F52" w:rsidR="00FF3F1B" w:rsidRDefault="00F949F1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77251E" w14:paraId="02ED0625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3A99E36" w14:textId="1FB23DD7" w:rsidR="0077251E" w:rsidRDefault="0077251E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 Senate Items:  Stephen Burr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DCD7384" w14:textId="77777777" w:rsidR="0077251E" w:rsidRDefault="00F625F6" w:rsidP="006B6929">
            <w:pPr>
              <w:pStyle w:val="ListParagraph"/>
              <w:numPr>
                <w:ilvl w:val="0"/>
                <w:numId w:val="2"/>
              </w:numPr>
            </w:pPr>
            <w:r>
              <w:t>Stephen attended the Staff Senate meeting and shared with them about the Benefits Committee input process.</w:t>
            </w:r>
          </w:p>
          <w:p w14:paraId="03CA3F37" w14:textId="12B871B5" w:rsidR="00F625F6" w:rsidRDefault="00F625F6" w:rsidP="006B6929">
            <w:pPr>
              <w:pStyle w:val="ListParagraph"/>
              <w:numPr>
                <w:ilvl w:val="0"/>
                <w:numId w:val="2"/>
              </w:numPr>
            </w:pPr>
            <w:r>
              <w:t xml:space="preserve">There was one question about benchmark information for remote </w:t>
            </w:r>
            <w:r w:rsidR="00267D28">
              <w:t>employees,</w:t>
            </w:r>
            <w:r w:rsidR="00840E52">
              <w:t xml:space="preserve"> but </w:t>
            </w:r>
            <w:r w:rsidR="00267D28">
              <w:t>it was not</w:t>
            </w:r>
            <w:r w:rsidR="00840E52">
              <w:t xml:space="preserve"> formally submitted yet.</w:t>
            </w:r>
          </w:p>
          <w:p w14:paraId="5D275103" w14:textId="0B1D5B37" w:rsidR="00267D28" w:rsidRDefault="00267D28" w:rsidP="006B6929">
            <w:pPr>
              <w:pStyle w:val="ListParagraph"/>
              <w:numPr>
                <w:ilvl w:val="0"/>
                <w:numId w:val="2"/>
              </w:numPr>
            </w:pPr>
            <w:r>
              <w:t>Richard made note that they are looking into weight loss medications as there has been several inquiries about the option and it is not currently covered on our plan.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85BC04C" w14:textId="51BEDEEE" w:rsidR="0077251E" w:rsidRDefault="0077251E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FF3F1B" w14:paraId="1335F74B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89C37B6" w14:textId="15B2362D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lastRenderedPageBreak/>
              <w:t xml:space="preserve">Meeting convened– </w:t>
            </w:r>
            <w:r w:rsidR="00E807C8"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C123AF4" w14:textId="054E5E92" w:rsidR="0077251E" w:rsidRDefault="00E807C8" w:rsidP="0077251E">
            <w:r>
              <w:t>Stephen Burr</w:t>
            </w:r>
            <w:r w:rsidR="00FF3F1B">
              <w:t xml:space="preserve"> ended the meeting at </w:t>
            </w:r>
            <w:r w:rsidR="0077251E">
              <w:t>10:47 AM.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26C639C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</w:tbl>
    <w:p w14:paraId="185CC4C1" w14:textId="77777777" w:rsidR="00FF3F1B" w:rsidRPr="003C1660" w:rsidRDefault="00FF3F1B" w:rsidP="00FF3F1B">
      <w:pPr>
        <w:tabs>
          <w:tab w:val="left" w:pos="2490"/>
        </w:tabs>
        <w:rPr>
          <w:sz w:val="22"/>
          <w:szCs w:val="22"/>
        </w:rPr>
      </w:pPr>
    </w:p>
    <w:p w14:paraId="190DB7DB" w14:textId="77777777" w:rsidR="00DA3888" w:rsidRDefault="00DA3888"/>
    <w:sectPr w:rsidR="00DA3888" w:rsidSect="00285A9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9BDF" w14:textId="77777777" w:rsidR="0075114B" w:rsidRDefault="0075114B" w:rsidP="00FF3F1B">
      <w:r>
        <w:separator/>
      </w:r>
    </w:p>
  </w:endnote>
  <w:endnote w:type="continuationSeparator" w:id="0">
    <w:p w14:paraId="22DA857E" w14:textId="77777777" w:rsidR="0075114B" w:rsidRDefault="0075114B" w:rsidP="00FF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335F" w14:textId="77777777" w:rsidR="0075114B" w:rsidRDefault="0075114B" w:rsidP="00FF3F1B">
      <w:r>
        <w:separator/>
      </w:r>
    </w:p>
  </w:footnote>
  <w:footnote w:type="continuationSeparator" w:id="0">
    <w:p w14:paraId="65CC9791" w14:textId="77777777" w:rsidR="0075114B" w:rsidRDefault="0075114B" w:rsidP="00FF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A1BB" w14:textId="77777777" w:rsidR="00FF3F1B" w:rsidRPr="006F47AA" w:rsidRDefault="00FF3F1B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7817465E" w14:textId="6066C657" w:rsidR="00FF3F1B" w:rsidRDefault="00AF23D6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April 20</w:t>
    </w:r>
    <w:r w:rsidR="00FF3F1B">
      <w:rPr>
        <w:rFonts w:ascii="Times New Roman" w:hAnsi="Times New Roman"/>
        <w:b w:val="0"/>
        <w:szCs w:val="24"/>
      </w:rPr>
      <w:t xml:space="preserve">, </w:t>
    </w:r>
    <w:proofErr w:type="gramStart"/>
    <w:r w:rsidR="00FF3F1B">
      <w:rPr>
        <w:rFonts w:ascii="Times New Roman" w:hAnsi="Times New Roman"/>
        <w:b w:val="0"/>
        <w:szCs w:val="24"/>
      </w:rPr>
      <w:t>2023</w:t>
    </w:r>
    <w:proofErr w:type="gramEnd"/>
    <w:r w:rsidR="00FF3F1B">
      <w:rPr>
        <w:rFonts w:ascii="Times New Roman" w:hAnsi="Times New Roman"/>
        <w:b w:val="0"/>
        <w:szCs w:val="24"/>
      </w:rPr>
      <w:t xml:space="preserve"> 1</w:t>
    </w:r>
    <w:r>
      <w:rPr>
        <w:rFonts w:ascii="Times New Roman" w:hAnsi="Times New Roman"/>
        <w:b w:val="0"/>
        <w:szCs w:val="24"/>
      </w:rPr>
      <w:t>0</w:t>
    </w:r>
    <w:r w:rsidR="00FF3F1B">
      <w:rPr>
        <w:rFonts w:ascii="Times New Roman" w:hAnsi="Times New Roman"/>
        <w:b w:val="0"/>
        <w:szCs w:val="24"/>
      </w:rPr>
      <w:t>:00 AM</w:t>
    </w:r>
  </w:p>
  <w:p w14:paraId="2DA884AC" w14:textId="4F21CB9B" w:rsidR="00FF3F1B" w:rsidRPr="00FF3F1B" w:rsidRDefault="00FF3F1B" w:rsidP="00FF3F1B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92F"/>
    <w:multiLevelType w:val="hybridMultilevel"/>
    <w:tmpl w:val="72D011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368BD"/>
    <w:multiLevelType w:val="hybridMultilevel"/>
    <w:tmpl w:val="D534CCA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F822362"/>
    <w:multiLevelType w:val="hybridMultilevel"/>
    <w:tmpl w:val="D346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F55BF"/>
    <w:multiLevelType w:val="hybridMultilevel"/>
    <w:tmpl w:val="AA54D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2C7517"/>
    <w:multiLevelType w:val="hybridMultilevel"/>
    <w:tmpl w:val="27F6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5949"/>
    <w:multiLevelType w:val="hybridMultilevel"/>
    <w:tmpl w:val="3B9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DCD"/>
    <w:multiLevelType w:val="hybridMultilevel"/>
    <w:tmpl w:val="C9381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8346D0"/>
    <w:multiLevelType w:val="hybridMultilevel"/>
    <w:tmpl w:val="1242E036"/>
    <w:lvl w:ilvl="0" w:tplc="54FA5C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348673433">
    <w:abstractNumId w:val="4"/>
  </w:num>
  <w:num w:numId="2" w16cid:durableId="1716807953">
    <w:abstractNumId w:val="2"/>
  </w:num>
  <w:num w:numId="3" w16cid:durableId="1380083413">
    <w:abstractNumId w:val="6"/>
  </w:num>
  <w:num w:numId="4" w16cid:durableId="248272552">
    <w:abstractNumId w:val="5"/>
  </w:num>
  <w:num w:numId="5" w16cid:durableId="797449952">
    <w:abstractNumId w:val="7"/>
  </w:num>
  <w:num w:numId="6" w16cid:durableId="792092166">
    <w:abstractNumId w:val="1"/>
  </w:num>
  <w:num w:numId="7" w16cid:durableId="439843083">
    <w:abstractNumId w:val="0"/>
  </w:num>
  <w:num w:numId="8" w16cid:durableId="73944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B"/>
    <w:rsid w:val="000132AA"/>
    <w:rsid w:val="00023C3D"/>
    <w:rsid w:val="00052E53"/>
    <w:rsid w:val="0005739A"/>
    <w:rsid w:val="000C26F8"/>
    <w:rsid w:val="00110CA8"/>
    <w:rsid w:val="0013229D"/>
    <w:rsid w:val="00141D61"/>
    <w:rsid w:val="001528C4"/>
    <w:rsid w:val="0016056B"/>
    <w:rsid w:val="001B799D"/>
    <w:rsid w:val="001C13E4"/>
    <w:rsid w:val="001E2ED2"/>
    <w:rsid w:val="00227281"/>
    <w:rsid w:val="00267D28"/>
    <w:rsid w:val="0027792C"/>
    <w:rsid w:val="00285966"/>
    <w:rsid w:val="00285A99"/>
    <w:rsid w:val="002D7FAE"/>
    <w:rsid w:val="00306E97"/>
    <w:rsid w:val="00345ACF"/>
    <w:rsid w:val="003470CF"/>
    <w:rsid w:val="00360223"/>
    <w:rsid w:val="003627B4"/>
    <w:rsid w:val="00382079"/>
    <w:rsid w:val="003A7A48"/>
    <w:rsid w:val="003B7DD6"/>
    <w:rsid w:val="003F20F2"/>
    <w:rsid w:val="004314B6"/>
    <w:rsid w:val="00434DEA"/>
    <w:rsid w:val="004A7696"/>
    <w:rsid w:val="004B1360"/>
    <w:rsid w:val="004E4311"/>
    <w:rsid w:val="005177EF"/>
    <w:rsid w:val="00570AE0"/>
    <w:rsid w:val="005C16F5"/>
    <w:rsid w:val="00602AC2"/>
    <w:rsid w:val="00610F5A"/>
    <w:rsid w:val="0062143C"/>
    <w:rsid w:val="00670FB3"/>
    <w:rsid w:val="006862BD"/>
    <w:rsid w:val="00694CBD"/>
    <w:rsid w:val="006B4858"/>
    <w:rsid w:val="006B6929"/>
    <w:rsid w:val="006D7133"/>
    <w:rsid w:val="0071596B"/>
    <w:rsid w:val="00733311"/>
    <w:rsid w:val="0075114B"/>
    <w:rsid w:val="007602CD"/>
    <w:rsid w:val="007607DA"/>
    <w:rsid w:val="0077251E"/>
    <w:rsid w:val="007F372E"/>
    <w:rsid w:val="00820049"/>
    <w:rsid w:val="00832A77"/>
    <w:rsid w:val="00833261"/>
    <w:rsid w:val="00833ADA"/>
    <w:rsid w:val="00840E52"/>
    <w:rsid w:val="00883DA1"/>
    <w:rsid w:val="0089111A"/>
    <w:rsid w:val="008B699C"/>
    <w:rsid w:val="009313BF"/>
    <w:rsid w:val="00935D77"/>
    <w:rsid w:val="009E13DD"/>
    <w:rsid w:val="009F14CE"/>
    <w:rsid w:val="00A64A1E"/>
    <w:rsid w:val="00AA2633"/>
    <w:rsid w:val="00AF23D6"/>
    <w:rsid w:val="00B1167F"/>
    <w:rsid w:val="00B22912"/>
    <w:rsid w:val="00B45756"/>
    <w:rsid w:val="00B74FDD"/>
    <w:rsid w:val="00BB42F9"/>
    <w:rsid w:val="00BC206C"/>
    <w:rsid w:val="00BC2456"/>
    <w:rsid w:val="00BD7701"/>
    <w:rsid w:val="00BD7DE1"/>
    <w:rsid w:val="00BE6E2D"/>
    <w:rsid w:val="00BF43DA"/>
    <w:rsid w:val="00BF6A04"/>
    <w:rsid w:val="00C124B9"/>
    <w:rsid w:val="00C36CF7"/>
    <w:rsid w:val="00C61248"/>
    <w:rsid w:val="00C93951"/>
    <w:rsid w:val="00CC035D"/>
    <w:rsid w:val="00D33544"/>
    <w:rsid w:val="00D37813"/>
    <w:rsid w:val="00D63485"/>
    <w:rsid w:val="00D81F84"/>
    <w:rsid w:val="00D826F1"/>
    <w:rsid w:val="00D92DBB"/>
    <w:rsid w:val="00DA3888"/>
    <w:rsid w:val="00DB2DB7"/>
    <w:rsid w:val="00E13A26"/>
    <w:rsid w:val="00E36152"/>
    <w:rsid w:val="00E41A41"/>
    <w:rsid w:val="00E45244"/>
    <w:rsid w:val="00E6540E"/>
    <w:rsid w:val="00E807C8"/>
    <w:rsid w:val="00E80E85"/>
    <w:rsid w:val="00E96588"/>
    <w:rsid w:val="00E96AD1"/>
    <w:rsid w:val="00EC22AA"/>
    <w:rsid w:val="00EC4969"/>
    <w:rsid w:val="00EC5F8C"/>
    <w:rsid w:val="00ED4B41"/>
    <w:rsid w:val="00EE02E9"/>
    <w:rsid w:val="00F24E91"/>
    <w:rsid w:val="00F53068"/>
    <w:rsid w:val="00F548AF"/>
    <w:rsid w:val="00F625F6"/>
    <w:rsid w:val="00F76361"/>
    <w:rsid w:val="00F949F1"/>
    <w:rsid w:val="00FC7C4F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61E4"/>
  <w15:chartTrackingRefBased/>
  <w15:docId w15:val="{30FA13E7-CD02-40F3-AABA-66883A9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1B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B"/>
  </w:style>
  <w:style w:type="paragraph" w:styleId="Footer">
    <w:name w:val="footer"/>
    <w:basedOn w:val="Normal"/>
    <w:link w:val="FooterChar"/>
    <w:unhideWhenUsed/>
    <w:rsid w:val="00FF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B"/>
  </w:style>
  <w:style w:type="character" w:customStyle="1" w:styleId="Heading1Char">
    <w:name w:val="Heading 1 Char"/>
    <w:basedOn w:val="DefaultParagraphFont"/>
    <w:link w:val="Heading1"/>
    <w:rsid w:val="00FF3F1B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ageNumber">
    <w:name w:val="page number"/>
    <w:basedOn w:val="DefaultParagraphFont"/>
    <w:rsid w:val="00FF3F1B"/>
  </w:style>
  <w:style w:type="paragraph" w:styleId="ListParagraph">
    <w:name w:val="List Paragraph"/>
    <w:basedOn w:val="Normal"/>
    <w:uiPriority w:val="34"/>
    <w:qFormat/>
    <w:rsid w:val="00FF3F1B"/>
    <w:pPr>
      <w:ind w:left="720"/>
      <w:contextualSpacing/>
    </w:pPr>
  </w:style>
  <w:style w:type="paragraph" w:styleId="Revision">
    <w:name w:val="Revision"/>
    <w:hidden/>
    <w:uiPriority w:val="99"/>
    <w:semiHidden/>
    <w:rsid w:val="0069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Farmer</dc:creator>
  <cp:keywords/>
  <dc:description/>
  <cp:lastModifiedBy>Horton, Natasha</cp:lastModifiedBy>
  <cp:revision>28</cp:revision>
  <dcterms:created xsi:type="dcterms:W3CDTF">2023-04-20T14:58:00Z</dcterms:created>
  <dcterms:modified xsi:type="dcterms:W3CDTF">2023-04-20T15:16:00Z</dcterms:modified>
</cp:coreProperties>
</file>